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E960BB" w:rsidR="006E5D65" w:rsidP="2F0D64AC" w:rsidRDefault="00997F14" w14:paraId="4891D569" wp14:textId="405A589A">
      <w:pPr>
        <w:spacing w:line="240" w:lineRule="auto"/>
        <w:jc w:val="right"/>
        <w:rPr>
          <w:rFonts w:ascii="Corbel" w:hAnsi="Corbel"/>
          <w:i w:val="1"/>
          <w:iCs w:val="1"/>
        </w:rPr>
      </w:pPr>
      <w:bookmarkStart w:name="_GoBack" w:id="0"/>
      <w:bookmarkEnd w:id="0"/>
      <w:r w:rsidRPr="2F0D64AC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F0D64AC" w:rsidR="00D8678B">
        <w:rPr>
          <w:rFonts w:ascii="Corbel" w:hAnsi="Corbel"/>
          <w:i w:val="1"/>
          <w:iCs w:val="1"/>
        </w:rPr>
        <w:t xml:space="preserve">Załącznik nr </w:t>
      </w:r>
      <w:r w:rsidRPr="2F0D64AC" w:rsidR="006F31E2">
        <w:rPr>
          <w:rFonts w:ascii="Corbel" w:hAnsi="Corbel"/>
          <w:i w:val="1"/>
          <w:iCs w:val="1"/>
        </w:rPr>
        <w:t>1.5</w:t>
      </w:r>
      <w:r w:rsidRPr="2F0D64AC" w:rsidR="00D8678B">
        <w:rPr>
          <w:rFonts w:ascii="Corbel" w:hAnsi="Corbel"/>
          <w:i w:val="1"/>
          <w:iCs w:val="1"/>
        </w:rPr>
        <w:t xml:space="preserve"> do Zarządzenia</w:t>
      </w:r>
      <w:r w:rsidRPr="2F0D64AC" w:rsidR="002A22BF">
        <w:rPr>
          <w:rFonts w:ascii="Corbel" w:hAnsi="Corbel"/>
          <w:i w:val="1"/>
          <w:iCs w:val="1"/>
        </w:rPr>
        <w:t xml:space="preserve"> Rektora </w:t>
      </w:r>
      <w:r w:rsidRPr="2F0D64AC" w:rsidR="002A22BF">
        <w:rPr>
          <w:rFonts w:ascii="Corbel" w:hAnsi="Corbel"/>
          <w:i w:val="1"/>
          <w:iCs w:val="1"/>
        </w:rPr>
        <w:t xml:space="preserve">UR </w:t>
      </w:r>
      <w:r w:rsidRPr="2F0D64AC" w:rsidR="00CD6897">
        <w:rPr>
          <w:rFonts w:ascii="Corbel" w:hAnsi="Corbel"/>
          <w:i w:val="1"/>
          <w:iCs w:val="1"/>
        </w:rPr>
        <w:t>nr</w:t>
      </w:r>
      <w:r w:rsidRPr="2F0D64AC" w:rsidR="00CD6897">
        <w:rPr>
          <w:rFonts w:ascii="Corbel" w:hAnsi="Corbel"/>
          <w:i w:val="1"/>
          <w:iCs w:val="1"/>
        </w:rPr>
        <w:t xml:space="preserve"> </w:t>
      </w:r>
      <w:r w:rsidRPr="2F0D64AC" w:rsidR="008B3E00">
        <w:rPr>
          <w:rFonts w:ascii="Corbel" w:hAnsi="Corbel"/>
          <w:i w:val="1"/>
          <w:iCs w:val="1"/>
        </w:rPr>
        <w:t>7</w:t>
      </w:r>
      <w:r w:rsidRPr="2F0D64AC" w:rsidR="00F17567">
        <w:rPr>
          <w:rFonts w:ascii="Corbel" w:hAnsi="Corbel"/>
          <w:i w:val="1"/>
          <w:iCs w:val="1"/>
        </w:rPr>
        <w:t>/20</w:t>
      </w:r>
      <w:r w:rsidRPr="2F0D64AC" w:rsidR="008B3E00">
        <w:rPr>
          <w:rFonts w:ascii="Corbel" w:hAnsi="Corbel"/>
          <w:i w:val="1"/>
          <w:iCs w:val="1"/>
        </w:rPr>
        <w:t>23</w:t>
      </w:r>
    </w:p>
    <w:p xmlns:wp14="http://schemas.microsoft.com/office/word/2010/wordml" w:rsidRPr="009C54AE" w:rsidR="0085747A" w:rsidP="009C54AE" w:rsidRDefault="0085747A" w14:paraId="598A8AA9" wp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xmlns:wp14="http://schemas.microsoft.com/office/word/2010/wordml" w:rsidRPr="009C54AE" w:rsidR="0085747A" w:rsidP="00EA4832" w:rsidRDefault="0071620A" w14:paraId="4E809D1A" wp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81557B">
        <w:rPr>
          <w:rFonts w:ascii="Corbel" w:hAnsi="Corbel"/>
          <w:b/>
          <w:smallCaps/>
          <w:sz w:val="24"/>
          <w:szCs w:val="24"/>
        </w:rPr>
        <w:t>202</w:t>
      </w:r>
      <w:r w:rsidR="00A33B26">
        <w:rPr>
          <w:rFonts w:ascii="Corbel" w:hAnsi="Corbel"/>
          <w:b/>
          <w:smallCaps/>
          <w:sz w:val="24"/>
          <w:szCs w:val="24"/>
        </w:rPr>
        <w:t>4</w:t>
      </w:r>
      <w:r w:rsidR="00985190">
        <w:rPr>
          <w:rFonts w:ascii="Corbel" w:hAnsi="Corbel"/>
          <w:b/>
          <w:smallCaps/>
          <w:sz w:val="24"/>
          <w:szCs w:val="24"/>
        </w:rPr>
        <w:t>-</w:t>
      </w:r>
      <w:r w:rsidR="0081557B">
        <w:rPr>
          <w:rFonts w:ascii="Corbel" w:hAnsi="Corbel"/>
          <w:b/>
          <w:smallCaps/>
          <w:sz w:val="24"/>
          <w:szCs w:val="24"/>
        </w:rPr>
        <w:t>202</w:t>
      </w:r>
      <w:r w:rsidR="00A33B26">
        <w:rPr>
          <w:rFonts w:ascii="Corbel" w:hAnsi="Corbel"/>
          <w:b/>
          <w:smallCaps/>
          <w:sz w:val="24"/>
          <w:szCs w:val="24"/>
        </w:rPr>
        <w:t>7</w:t>
      </w:r>
    </w:p>
    <w:p xmlns:wp14="http://schemas.microsoft.com/office/word/2010/wordml" w:rsidR="0085747A" w:rsidP="00EA4832" w:rsidRDefault="00EA4832" w14:paraId="51D285D4" wp14:textId="57044DB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2F0D64AC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</w:t>
      </w:r>
      <w:r>
        <w:tab/>
      </w:r>
      <w:r w:rsidRPr="2F0D64AC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2F0D64AC" w:rsidR="0085747A">
        <w:rPr>
          <w:rFonts w:ascii="Corbel" w:hAnsi="Corbel"/>
          <w:sz w:val="20"/>
          <w:szCs w:val="20"/>
        </w:rPr>
        <w:t>)</w:t>
      </w:r>
    </w:p>
    <w:p xmlns:wp14="http://schemas.microsoft.com/office/word/2010/wordml" w:rsidRPr="00EA4832" w:rsidR="00445970" w:rsidP="00EA4832" w:rsidRDefault="00985190" w14:paraId="39DE5D2F" wp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 xml:space="preserve">Rok akademicki </w:t>
      </w:r>
      <w:r w:rsidR="0081557B">
        <w:rPr>
          <w:rFonts w:ascii="Corbel" w:hAnsi="Corbel"/>
          <w:sz w:val="20"/>
          <w:szCs w:val="20"/>
        </w:rPr>
        <w:t>202</w:t>
      </w:r>
      <w:r w:rsidR="00A33B26">
        <w:rPr>
          <w:rFonts w:ascii="Corbel" w:hAnsi="Corbel"/>
          <w:sz w:val="20"/>
          <w:szCs w:val="20"/>
        </w:rPr>
        <w:t>4</w:t>
      </w:r>
      <w:r w:rsidR="0081557B">
        <w:rPr>
          <w:rFonts w:ascii="Corbel" w:hAnsi="Corbel"/>
          <w:sz w:val="20"/>
          <w:szCs w:val="20"/>
        </w:rPr>
        <w:t>/202</w:t>
      </w:r>
      <w:r w:rsidR="00A33B26">
        <w:rPr>
          <w:rFonts w:ascii="Corbel" w:hAnsi="Corbel"/>
          <w:sz w:val="20"/>
          <w:szCs w:val="20"/>
        </w:rPr>
        <w:t>5</w:t>
      </w:r>
    </w:p>
    <w:p xmlns:wp14="http://schemas.microsoft.com/office/word/2010/wordml" w:rsidRPr="009C54AE" w:rsidR="0085747A" w:rsidP="009C54AE" w:rsidRDefault="0085747A" w14:paraId="672A665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71620A" w14:paraId="0C6E7FD4" wp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xmlns:wp14="http://schemas.microsoft.com/office/word/2010/wordml" w:rsidRPr="009C54AE" w:rsidR="003B24A9" w:rsidTr="00B819C8" w14:paraId="003ED615" wp14:textId="77777777">
        <w:tc>
          <w:tcPr>
            <w:tcW w:w="2694" w:type="dxa"/>
            <w:vAlign w:val="center"/>
          </w:tcPr>
          <w:p w:rsidRPr="00A4478E" w:rsidR="003B24A9" w:rsidP="00C87A4B" w:rsidRDefault="003B24A9" w14:paraId="5970156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A9629A" w:rsidR="003B24A9" w:rsidP="00C87A4B" w:rsidRDefault="003B24A9" w14:paraId="5AC24B6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9629A">
              <w:rPr>
                <w:rFonts w:ascii="Corbel" w:hAnsi="Corbel"/>
                <w:sz w:val="24"/>
                <w:szCs w:val="24"/>
              </w:rPr>
              <w:t>Struktura i organizacja pomocy społecznej</w:t>
            </w:r>
          </w:p>
        </w:tc>
      </w:tr>
      <w:tr xmlns:wp14="http://schemas.microsoft.com/office/word/2010/wordml" w:rsidRPr="009C54AE" w:rsidR="003B24A9" w:rsidTr="00B819C8" w14:paraId="40529E1A" wp14:textId="77777777">
        <w:tc>
          <w:tcPr>
            <w:tcW w:w="2694" w:type="dxa"/>
            <w:vAlign w:val="center"/>
          </w:tcPr>
          <w:p w:rsidRPr="00A4478E" w:rsidR="003B24A9" w:rsidP="00C87A4B" w:rsidRDefault="003B24A9" w14:paraId="4CA2915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FF6860" w:rsidR="003B24A9" w:rsidP="00C87A4B" w:rsidRDefault="00A33B26" w14:paraId="195D4FD6" wp14:textId="77777777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A33B26">
              <w:rPr>
                <w:rFonts w:ascii="Corbel" w:hAnsi="Corbel"/>
                <w:color w:val="000000"/>
                <w:sz w:val="24"/>
                <w:szCs w:val="24"/>
              </w:rPr>
              <w:t>P1S[2]K_06</w:t>
            </w:r>
          </w:p>
        </w:tc>
      </w:tr>
      <w:tr xmlns:wp14="http://schemas.microsoft.com/office/word/2010/wordml" w:rsidRPr="009C54AE" w:rsidR="003B24A9" w:rsidTr="00B819C8" w14:paraId="5C0172EC" wp14:textId="77777777">
        <w:tc>
          <w:tcPr>
            <w:tcW w:w="2694" w:type="dxa"/>
            <w:vAlign w:val="center"/>
          </w:tcPr>
          <w:p w:rsidRPr="00A4478E" w:rsidR="003B24A9" w:rsidP="00C87A4B" w:rsidRDefault="003B24A9" w14:paraId="249A5C16" wp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FF6860" w:rsidR="003B24A9" w:rsidP="00C87A4B" w:rsidRDefault="003B24A9" w14:paraId="7E3E3000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686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xmlns:wp14="http://schemas.microsoft.com/office/word/2010/wordml" w:rsidRPr="009C54AE" w:rsidR="003B24A9" w:rsidTr="00B819C8" w14:paraId="53839DC8" wp14:textId="77777777">
        <w:tc>
          <w:tcPr>
            <w:tcW w:w="2694" w:type="dxa"/>
            <w:vAlign w:val="center"/>
          </w:tcPr>
          <w:p w:rsidRPr="00A4478E" w:rsidR="003B24A9" w:rsidP="00C87A4B" w:rsidRDefault="003B24A9" w14:paraId="0A39E105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FF6860" w:rsidR="003B24A9" w:rsidP="00C87A4B" w:rsidRDefault="00A9629A" w14:paraId="64EB4DA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629A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xmlns:wp14="http://schemas.microsoft.com/office/word/2010/wordml" w:rsidRPr="009C54AE" w:rsidR="003B24A9" w:rsidTr="00B819C8" w14:paraId="4DAAD0C5" wp14:textId="77777777">
        <w:tc>
          <w:tcPr>
            <w:tcW w:w="2694" w:type="dxa"/>
            <w:vAlign w:val="center"/>
          </w:tcPr>
          <w:p w:rsidRPr="00A4478E" w:rsidR="003B24A9" w:rsidP="00C87A4B" w:rsidRDefault="003B24A9" w14:paraId="4B835047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FF6860" w:rsidR="003B24A9" w:rsidP="00C87A4B" w:rsidRDefault="003B24A9" w14:paraId="0966518E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6860">
              <w:rPr>
                <w:rFonts w:ascii="Corbel" w:hAnsi="Corbel"/>
                <w:b w:val="0"/>
                <w:sz w:val="24"/>
                <w:szCs w:val="24"/>
              </w:rPr>
              <w:t xml:space="preserve">Praca </w:t>
            </w:r>
            <w:r w:rsidRPr="00FF6860" w:rsidR="00FF686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FF6860">
              <w:rPr>
                <w:rFonts w:ascii="Corbel" w:hAnsi="Corbel"/>
                <w:b w:val="0"/>
                <w:sz w:val="24"/>
                <w:szCs w:val="24"/>
              </w:rPr>
              <w:t>ocjalna</w:t>
            </w:r>
          </w:p>
        </w:tc>
      </w:tr>
      <w:tr xmlns:wp14="http://schemas.microsoft.com/office/word/2010/wordml" w:rsidRPr="009C54AE" w:rsidR="003B24A9" w:rsidTr="00B819C8" w14:paraId="1CF479FC" wp14:textId="77777777">
        <w:tc>
          <w:tcPr>
            <w:tcW w:w="2694" w:type="dxa"/>
            <w:vAlign w:val="center"/>
          </w:tcPr>
          <w:p w:rsidRPr="00A4478E" w:rsidR="003B24A9" w:rsidP="00C87A4B" w:rsidRDefault="003B24A9" w14:paraId="448A1CED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FF6860" w:rsidR="003B24A9" w:rsidP="00C87A4B" w:rsidRDefault="003B24A9" w14:paraId="5402E90D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6860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xmlns:wp14="http://schemas.microsoft.com/office/word/2010/wordml" w:rsidRPr="009C54AE" w:rsidR="003B24A9" w:rsidTr="00B819C8" w14:paraId="020B26A7" wp14:textId="77777777">
        <w:tc>
          <w:tcPr>
            <w:tcW w:w="2694" w:type="dxa"/>
            <w:vAlign w:val="center"/>
          </w:tcPr>
          <w:p w:rsidRPr="00A4478E" w:rsidR="003B24A9" w:rsidP="00C87A4B" w:rsidRDefault="003B24A9" w14:paraId="04C0481C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Pr="00FF6860" w:rsidR="003B24A9" w:rsidP="00C87A4B" w:rsidRDefault="003B24A9" w14:paraId="4FFABF2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686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xmlns:wp14="http://schemas.microsoft.com/office/word/2010/wordml" w:rsidRPr="009C54AE" w:rsidR="003B24A9" w:rsidTr="00B819C8" w14:paraId="7081EB6B" wp14:textId="77777777">
        <w:tc>
          <w:tcPr>
            <w:tcW w:w="2694" w:type="dxa"/>
            <w:vAlign w:val="center"/>
          </w:tcPr>
          <w:p w:rsidRPr="00A4478E" w:rsidR="003B24A9" w:rsidP="00C87A4B" w:rsidRDefault="003B24A9" w14:paraId="7C3992E0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FF6860" w:rsidR="003B24A9" w:rsidP="00C87A4B" w:rsidRDefault="00FF6860" w14:paraId="66027121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686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FF6860" w:rsidR="003B24A9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xmlns:wp14="http://schemas.microsoft.com/office/word/2010/wordml" w:rsidRPr="009C54AE" w:rsidR="003B24A9" w:rsidTr="00B819C8" w14:paraId="520A0DC2" wp14:textId="77777777">
        <w:tc>
          <w:tcPr>
            <w:tcW w:w="2694" w:type="dxa"/>
            <w:vAlign w:val="center"/>
          </w:tcPr>
          <w:p w:rsidRPr="00A4478E" w:rsidR="003B24A9" w:rsidP="00C87A4B" w:rsidRDefault="003B24A9" w14:paraId="47AAF24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FF6860" w:rsidR="003B24A9" w:rsidP="00C87A4B" w:rsidRDefault="003B24A9" w14:paraId="61133D6B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6860"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xmlns:wp14="http://schemas.microsoft.com/office/word/2010/wordml" w:rsidRPr="009C54AE" w:rsidR="003B24A9" w:rsidTr="00B819C8" w14:paraId="0348FF57" wp14:textId="77777777">
        <w:tc>
          <w:tcPr>
            <w:tcW w:w="2694" w:type="dxa"/>
            <w:vAlign w:val="center"/>
          </w:tcPr>
          <w:p w:rsidRPr="00A4478E" w:rsidR="003B24A9" w:rsidP="00C87A4B" w:rsidRDefault="003B24A9" w14:paraId="5863A118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FF6860" w:rsidR="003B24A9" w:rsidP="00C87A4B" w:rsidRDefault="0087316E" w14:paraId="25A4611C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xmlns:wp14="http://schemas.microsoft.com/office/word/2010/wordml" w:rsidRPr="009C54AE" w:rsidR="003B24A9" w:rsidTr="00B819C8" w14:paraId="73F51518" wp14:textId="77777777">
        <w:tc>
          <w:tcPr>
            <w:tcW w:w="2694" w:type="dxa"/>
            <w:vAlign w:val="center"/>
          </w:tcPr>
          <w:p w:rsidRPr="00A4478E" w:rsidR="003B24A9" w:rsidP="00C87A4B" w:rsidRDefault="003B24A9" w14:paraId="13A990D4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FF6860" w:rsidR="003B24A9" w:rsidP="00C87A4B" w:rsidRDefault="00FF6860" w14:paraId="4176AF82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6860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FF6860" w:rsidR="003B24A9">
              <w:rPr>
                <w:rFonts w:ascii="Corbel" w:hAnsi="Corbel"/>
                <w:b w:val="0"/>
                <w:sz w:val="24"/>
                <w:szCs w:val="24"/>
              </w:rPr>
              <w:t>ęz</w:t>
            </w:r>
            <w:r w:rsidRPr="00FF6860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FF6860" w:rsidR="003B24A9">
              <w:rPr>
                <w:rFonts w:ascii="Corbel" w:hAnsi="Corbel"/>
                <w:b w:val="0"/>
                <w:sz w:val="24"/>
                <w:szCs w:val="24"/>
              </w:rPr>
              <w:t xml:space="preserve"> polski</w:t>
            </w:r>
          </w:p>
        </w:tc>
      </w:tr>
      <w:tr xmlns:wp14="http://schemas.microsoft.com/office/word/2010/wordml" w:rsidRPr="009C54AE" w:rsidR="003B24A9" w:rsidTr="00B819C8" w14:paraId="2310BFDC" wp14:textId="77777777">
        <w:tc>
          <w:tcPr>
            <w:tcW w:w="2694" w:type="dxa"/>
            <w:vAlign w:val="center"/>
          </w:tcPr>
          <w:p w:rsidRPr="00A4478E" w:rsidR="003B24A9" w:rsidP="00C87A4B" w:rsidRDefault="003B24A9" w14:paraId="69C2AF6E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FF6860" w:rsidR="003B24A9" w:rsidP="00C87A4B" w:rsidRDefault="003B24A9" w14:paraId="7A557CE9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6860"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  <w:tr xmlns:wp14="http://schemas.microsoft.com/office/word/2010/wordml" w:rsidRPr="009C54AE" w:rsidR="003B24A9" w:rsidTr="00B819C8" w14:paraId="05E44CC5" wp14:textId="77777777">
        <w:tc>
          <w:tcPr>
            <w:tcW w:w="2694" w:type="dxa"/>
            <w:vAlign w:val="center"/>
          </w:tcPr>
          <w:p w:rsidRPr="00A4478E" w:rsidR="003B24A9" w:rsidP="00C87A4B" w:rsidRDefault="003B24A9" w14:paraId="471FE442" wp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78E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FF6860" w:rsidR="003B24A9" w:rsidP="00C87A4B" w:rsidRDefault="003B24A9" w14:paraId="067447C7" wp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F6860">
              <w:rPr>
                <w:rFonts w:ascii="Corbel" w:hAnsi="Corbel"/>
                <w:b w:val="0"/>
                <w:sz w:val="24"/>
                <w:szCs w:val="24"/>
              </w:rPr>
              <w:t>Sylwia Stecko</w:t>
            </w:r>
          </w:p>
        </w:tc>
      </w:tr>
    </w:tbl>
    <w:p xmlns:wp14="http://schemas.microsoft.com/office/word/2010/wordml" w:rsidRPr="009C54AE" w:rsidR="0085747A" w:rsidP="009C54AE" w:rsidRDefault="0085747A" w14:paraId="57A64E18" wp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xmlns:wp14="http://schemas.microsoft.com/office/word/2010/wordml" w:rsidRPr="009C54AE" w:rsidR="00923D7D" w:rsidP="009C54AE" w:rsidRDefault="00923D7D" w14:paraId="0A37501D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7E0A0F74" wp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xmlns:wp14="http://schemas.microsoft.com/office/word/2010/wordml" w:rsidRPr="009C54AE" w:rsidR="00923D7D" w:rsidP="009C54AE" w:rsidRDefault="00923D7D" w14:paraId="5DAB6C7B" wp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21"/>
        <w:gridCol w:w="801"/>
        <w:gridCol w:w="1008"/>
        <w:gridCol w:w="811"/>
        <w:gridCol w:w="827"/>
        <w:gridCol w:w="780"/>
        <w:gridCol w:w="957"/>
        <w:gridCol w:w="1206"/>
        <w:gridCol w:w="1545"/>
      </w:tblGrid>
      <w:tr xmlns:wp14="http://schemas.microsoft.com/office/word/2010/wordml" w:rsidRPr="009C54AE" w:rsidR="003B24A9" w:rsidTr="2F0D64AC" w14:paraId="4A00F406" wp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4478E" w:rsidR="003B24A9" w:rsidP="00C87A4B" w:rsidRDefault="003B24A9" w14:paraId="493A0CA5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78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Pr="00A4478E" w:rsidR="003B24A9" w:rsidP="00C87A4B" w:rsidRDefault="003B24A9" w14:paraId="64C63F3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78E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4478E" w:rsidR="003B24A9" w:rsidP="00C87A4B" w:rsidRDefault="003B24A9" w14:paraId="3860AB2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78E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4478E" w:rsidR="003B24A9" w:rsidP="00C87A4B" w:rsidRDefault="003B24A9" w14:paraId="646F369B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78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4478E" w:rsidR="003B24A9" w:rsidP="00C87A4B" w:rsidRDefault="003B24A9" w14:paraId="409DDAD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78E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4478E" w:rsidR="003B24A9" w:rsidP="00C87A4B" w:rsidRDefault="003B24A9" w14:paraId="0AB6E05A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78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A4478E" w:rsidR="003B24A9" w:rsidP="00C87A4B" w:rsidRDefault="003B24A9" w14:paraId="0B273B9D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78E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4478E" w:rsidR="003B24A9" w:rsidP="00C87A4B" w:rsidRDefault="003B24A9" w14:paraId="63A8E3D2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78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4478E" w:rsidR="003B24A9" w:rsidP="00C87A4B" w:rsidRDefault="003B24A9" w14:paraId="69FA399F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78E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4478E" w:rsidR="003B24A9" w:rsidP="00C87A4B" w:rsidRDefault="003B24A9" w14:paraId="5B5B1B43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78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A4478E" w:rsidR="003B24A9" w:rsidP="00C87A4B" w:rsidRDefault="003B24A9" w14:paraId="7474E17E" wp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A4478E">
              <w:rPr>
                <w:rFonts w:ascii="Corbel" w:hAnsi="Corbel"/>
                <w:b/>
                <w:szCs w:val="24"/>
                <w:lang w:val="pl-PL" w:eastAsia="en-US"/>
              </w:rPr>
              <w:t>Liczba pkt. ECTS</w:t>
            </w:r>
          </w:p>
        </w:tc>
      </w:tr>
      <w:tr xmlns:wp14="http://schemas.microsoft.com/office/word/2010/wordml" w:rsidRPr="009C54AE" w:rsidR="003B24A9" w:rsidTr="2F0D64AC" w14:paraId="15A958B9" wp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3B24A9" w:rsidP="00C87A4B" w:rsidRDefault="003B24A9" w14:paraId="7F83DA7B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B24A9" w:rsidP="00C87A4B" w:rsidRDefault="00FF6860" w14:paraId="6A09E912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B24A9" w:rsidP="00C87A4B" w:rsidRDefault="003B24A9" w14:paraId="219897C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B24A9" w:rsidP="00C87A4B" w:rsidRDefault="00FF6860" w14:paraId="33E67AC6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B24A9" w:rsidP="00C87A4B" w:rsidRDefault="00FF6860" w14:paraId="1BBD13F9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B24A9" w:rsidP="00C87A4B" w:rsidRDefault="00FF6860" w14:paraId="0BE14808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B24A9" w:rsidP="00C87A4B" w:rsidRDefault="00FF6860" w14:paraId="09FA2A7E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B24A9" w:rsidP="00C87A4B" w:rsidRDefault="00FF6860" w14:paraId="237AFA41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B24A9" w:rsidP="00C87A4B" w:rsidRDefault="00FF6860" w14:paraId="3AD8BB85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3B24A9" w:rsidP="00C87A4B" w:rsidRDefault="003B24A9" w14:paraId="5FCD5EC4" wp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="001B3B62" w:rsidP="00F83B28" w:rsidRDefault="001B3B62" w14:paraId="02EB378F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F83B28" w:rsidRDefault="0085747A" w14:paraId="7713D631" wp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xmlns:wp14="http://schemas.microsoft.com/office/word/2010/wordml" w:rsidRPr="009C54AE" w:rsidR="0085747A" w:rsidP="2F0D64AC" w:rsidRDefault="0081557B" w14:paraId="078CDEFA" wp14:textId="4EB4C9F5">
      <w:pPr>
        <w:pStyle w:val="Punktygwne"/>
        <w:spacing w:before="0" w:after="0"/>
        <w:ind w:left="709"/>
        <w:rPr>
          <w:rFonts w:ascii="Corbel" w:hAnsi="Corbel"/>
          <w:b w:val="0"/>
          <w:bCs w:val="0"/>
          <w:caps w:val="0"/>
          <w:smallCaps w:val="0"/>
        </w:rPr>
      </w:pPr>
      <w:r w:rsidRPr="2F0D64AC" w:rsidR="210A2154">
        <w:rPr>
          <w:rFonts w:ascii="Corbel" w:hAnsi="Corbel"/>
          <w:b w:val="0"/>
          <w:bCs w:val="0"/>
          <w:caps w:val="0"/>
          <w:smallCaps w:val="0"/>
        </w:rPr>
        <w:t xml:space="preserve"> </w:t>
      </w:r>
      <w:r w:rsidRPr="2F0D64AC" w:rsidR="0081557B">
        <w:rPr>
          <w:rFonts w:ascii="Corbel" w:hAnsi="Corbel"/>
          <w:b w:val="0"/>
          <w:bCs w:val="0"/>
          <w:caps w:val="0"/>
          <w:smallCaps w:val="0"/>
        </w:rPr>
        <w:t xml:space="preserve">X </w:t>
      </w:r>
      <w:r w:rsidRPr="2F0D64AC" w:rsidR="0085747A">
        <w:rPr>
          <w:rFonts w:ascii="Corbel" w:hAnsi="Corbel"/>
          <w:b w:val="0"/>
          <w:bCs w:val="0"/>
          <w:caps w:val="0"/>
          <w:smallCaps w:val="0"/>
        </w:rPr>
        <w:t xml:space="preserve">zajęcia w formie tradycyjnej </w:t>
      </w:r>
    </w:p>
    <w:p xmlns:wp14="http://schemas.microsoft.com/office/word/2010/wordml" w:rsidRPr="009C54AE" w:rsidR="0085747A" w:rsidP="00F83B28" w:rsidRDefault="0085747A" w14:paraId="386692D9" wp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xmlns:wp14="http://schemas.microsoft.com/office/word/2010/wordml" w:rsidRPr="009C54AE" w:rsidR="0085747A" w:rsidP="009C54AE" w:rsidRDefault="0085747A" w14:paraId="6A05A809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E22FBC" w:rsidP="2F0D64AC" w:rsidRDefault="00E22FBC" w14:paraId="35295C78" wp14:textId="34DA18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2F0D64AC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2F0D64AC" w:rsidR="00E22FBC">
        <w:rPr>
          <w:rFonts w:ascii="Corbel" w:hAnsi="Corbel"/>
          <w:caps w:val="0"/>
          <w:smallCaps w:val="0"/>
        </w:rPr>
        <w:t>For</w:t>
      </w:r>
      <w:r w:rsidRPr="2F0D64AC" w:rsidR="00445970">
        <w:rPr>
          <w:rFonts w:ascii="Corbel" w:hAnsi="Corbel"/>
          <w:caps w:val="0"/>
          <w:smallCaps w:val="0"/>
        </w:rPr>
        <w:t xml:space="preserve">ma zaliczenia </w:t>
      </w:r>
      <w:r w:rsidRPr="2F0D64AC" w:rsidR="00445970">
        <w:rPr>
          <w:rFonts w:ascii="Corbel" w:hAnsi="Corbel"/>
          <w:caps w:val="0"/>
          <w:smallCaps w:val="0"/>
        </w:rPr>
        <w:t xml:space="preserve">przedmiotu </w:t>
      </w:r>
      <w:r w:rsidRPr="2F0D64AC" w:rsidR="00E22FBC">
        <w:rPr>
          <w:rFonts w:ascii="Corbel" w:hAnsi="Corbel"/>
          <w:caps w:val="0"/>
          <w:smallCaps w:val="0"/>
        </w:rPr>
        <w:t>(</w:t>
      </w:r>
      <w:r w:rsidRPr="2F0D64AC" w:rsidR="00E22FBC">
        <w:rPr>
          <w:rFonts w:ascii="Corbel" w:hAnsi="Corbel"/>
          <w:caps w:val="0"/>
          <w:smallCaps w:val="0"/>
        </w:rPr>
        <w:t xml:space="preserve">z toku) </w:t>
      </w:r>
      <w:r w:rsidRPr="2F0D64AC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2F0D64AC" w:rsidP="2F0D64AC" w:rsidRDefault="2F0D64AC" w14:paraId="5BADAFE9" w14:textId="2F828732">
      <w:pPr>
        <w:pStyle w:val="Punktygwne"/>
        <w:spacing w:before="0" w:after="0"/>
        <w:rPr>
          <w:rFonts w:ascii="Corbel" w:hAnsi="Corbel"/>
          <w:b w:val="0"/>
          <w:bCs w:val="0"/>
        </w:rPr>
      </w:pPr>
    </w:p>
    <w:p xmlns:wp14="http://schemas.microsoft.com/office/word/2010/wordml" w:rsidR="009C54AE" w:rsidP="009C54AE" w:rsidRDefault="0032319E" w14:paraId="6BB0E224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xmlns:wp14="http://schemas.microsoft.com/office/word/2010/wordml" w:rsidR="00E960BB" w:rsidP="009C54AE" w:rsidRDefault="00E960BB" w14:paraId="5A39BBE3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E960BB" w:rsidP="009C54AE" w:rsidRDefault="0085747A" w14:paraId="261BAAD1" wp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xmlns:wp14="http://schemas.microsoft.com/office/word/2010/wordml" w:rsidRPr="009C54AE" w:rsidR="0085747A" w:rsidTr="00745302" w14:paraId="1EF7C4E3" wp14:textId="77777777">
        <w:tc>
          <w:tcPr>
            <w:tcW w:w="9670" w:type="dxa"/>
          </w:tcPr>
          <w:p w:rsidRPr="00FF6860" w:rsidR="0085747A" w:rsidP="009C54AE" w:rsidRDefault="005D4657" w14:paraId="0BFC8972" wp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0"/>
              </w:rPr>
            </w:pPr>
            <w:r w:rsidRPr="00FF6860">
              <w:rPr>
                <w:rFonts w:ascii="Corbel" w:hAnsi="Corbel"/>
                <w:b w:val="0"/>
                <w:smallCaps w:val="0"/>
                <w:szCs w:val="20"/>
              </w:rPr>
              <w:t>Student powinien posiadać wiedzę z zakresu prawa</w:t>
            </w:r>
            <w:r w:rsidR="00FF6860">
              <w:rPr>
                <w:rFonts w:ascii="Corbel" w:hAnsi="Corbel"/>
                <w:b w:val="0"/>
                <w:smallCaps w:val="0"/>
                <w:szCs w:val="20"/>
              </w:rPr>
              <w:t xml:space="preserve"> </w:t>
            </w:r>
            <w:r w:rsidRPr="00FF6860">
              <w:rPr>
                <w:rFonts w:ascii="Corbel" w:hAnsi="Corbel"/>
                <w:b w:val="0"/>
                <w:smallCaps w:val="0"/>
                <w:szCs w:val="20"/>
              </w:rPr>
              <w:t>pracy socjalnej. Powinien również posiadać wiedzę w zakresie funkcjonowania pomocy społecznej i sposobów rozwiązywania problemów i kwestii z zakresu pracy socjalnej.</w:t>
            </w:r>
          </w:p>
        </w:tc>
      </w:tr>
    </w:tbl>
    <w:p xmlns:wp14="http://schemas.microsoft.com/office/word/2010/wordml" w:rsidR="00153C41" w:rsidP="009C54AE" w:rsidRDefault="00153C41" w14:paraId="41C8F396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2F0D64AC" w:rsidRDefault="2F0D64AC" w14:paraId="126FE4C4" w14:textId="2621680F">
      <w:r>
        <w:br w:type="page"/>
      </w:r>
    </w:p>
    <w:p xmlns:wp14="http://schemas.microsoft.com/office/word/2010/wordml" w:rsidRPr="00C05F44" w:rsidR="0085747A" w:rsidP="2F0D64AC" w:rsidRDefault="0071620A" w14:paraId="7DB6D4EE" wp14:textId="5241BEA9">
      <w:pPr>
        <w:pStyle w:val="Punktygwne"/>
        <w:spacing w:before="0" w:after="0"/>
        <w:rPr>
          <w:rFonts w:ascii="Corbel" w:hAnsi="Corbel"/>
        </w:rPr>
      </w:pPr>
      <w:r w:rsidRPr="2F0D64AC" w:rsidR="0071620A">
        <w:rPr>
          <w:rFonts w:ascii="Corbel" w:hAnsi="Corbel"/>
        </w:rPr>
        <w:t>3.</w:t>
      </w:r>
      <w:r w:rsidRPr="2F0D64AC" w:rsidR="0085747A">
        <w:rPr>
          <w:rFonts w:ascii="Corbel" w:hAnsi="Corbel"/>
        </w:rPr>
        <w:t xml:space="preserve"> </w:t>
      </w:r>
      <w:r w:rsidRPr="2F0D64AC" w:rsidR="00A84C85">
        <w:rPr>
          <w:rFonts w:ascii="Corbel" w:hAnsi="Corbel"/>
        </w:rPr>
        <w:t xml:space="preserve">cele, efekty uczenia </w:t>
      </w:r>
      <w:r w:rsidRPr="2F0D64AC" w:rsidR="00A84C85">
        <w:rPr>
          <w:rFonts w:ascii="Corbel" w:hAnsi="Corbel"/>
        </w:rPr>
        <w:t>się</w:t>
      </w:r>
      <w:r w:rsidRPr="2F0D64AC" w:rsidR="0085747A">
        <w:rPr>
          <w:rFonts w:ascii="Corbel" w:hAnsi="Corbel"/>
        </w:rPr>
        <w:t>,</w:t>
      </w:r>
      <w:r w:rsidRPr="2F0D64AC" w:rsidR="0085747A">
        <w:rPr>
          <w:rFonts w:ascii="Corbel" w:hAnsi="Corbel"/>
        </w:rPr>
        <w:t xml:space="preserve"> treści Programowe i stosowane metody Dydaktyczne</w:t>
      </w:r>
    </w:p>
    <w:p xmlns:wp14="http://schemas.microsoft.com/office/word/2010/wordml" w:rsidRPr="00C05F44" w:rsidR="0085747A" w:rsidP="009C54AE" w:rsidRDefault="0085747A" w14:paraId="72A3D3EC" wp14:textId="77777777">
      <w:pPr>
        <w:pStyle w:val="Punktygwne"/>
        <w:spacing w:before="0" w:after="0"/>
        <w:rPr>
          <w:rFonts w:ascii="Corbel" w:hAnsi="Corbel"/>
          <w:szCs w:val="24"/>
        </w:rPr>
      </w:pPr>
    </w:p>
    <w:p xmlns:wp14="http://schemas.microsoft.com/office/word/2010/wordml" w:rsidR="0085747A" w:rsidP="009C54AE" w:rsidRDefault="0071620A" w14:paraId="04643D83" wp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xmlns:wp14="http://schemas.microsoft.com/office/word/2010/wordml" w:rsidRPr="009C54AE" w:rsidR="00F83B28" w:rsidP="009C54AE" w:rsidRDefault="00F83B28" w14:paraId="0D0B940D" wp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xmlns:wp14="http://schemas.microsoft.com/office/word/2010/wordml" w:rsidRPr="009C54AE" w:rsidR="005D4657" w:rsidTr="2F0D64AC" w14:paraId="2D453D92" wp14:textId="77777777">
        <w:tc>
          <w:tcPr>
            <w:tcW w:w="851" w:type="dxa"/>
            <w:tcMar/>
            <w:vAlign w:val="center"/>
          </w:tcPr>
          <w:p w:rsidRPr="00F14118" w:rsidR="005D4657" w:rsidP="00FF6860" w:rsidRDefault="005D4657" w14:paraId="5372B5A4" wp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141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FF6860" w:rsidR="005D4657" w:rsidP="00FF6860" w:rsidRDefault="00ED6C07" w14:paraId="4F74E58B" wp14:textId="363EDF27">
            <w:pPr>
              <w:spacing w:after="0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2F0D64AC" w:rsidR="313A9E83">
              <w:rPr>
                <w:rFonts w:ascii="Corbel" w:hAnsi="Corbel"/>
                <w:sz w:val="24"/>
                <w:szCs w:val="24"/>
              </w:rPr>
              <w:t xml:space="preserve">Zapoznanie </w:t>
            </w:r>
            <w:r w:rsidRPr="2F0D64AC" w:rsidR="2C97E410">
              <w:rPr>
                <w:rFonts w:ascii="Corbel" w:hAnsi="Corbel"/>
                <w:sz w:val="24"/>
                <w:szCs w:val="24"/>
              </w:rPr>
              <w:t>student</w:t>
            </w:r>
            <w:r w:rsidRPr="2F0D64AC" w:rsidR="313A9E83">
              <w:rPr>
                <w:rFonts w:ascii="Corbel" w:hAnsi="Corbel"/>
                <w:sz w:val="24"/>
                <w:szCs w:val="24"/>
              </w:rPr>
              <w:t xml:space="preserve">a </w:t>
            </w:r>
            <w:r w:rsidRPr="2F0D64AC" w:rsidR="313A9E83">
              <w:rPr>
                <w:rFonts w:ascii="Corbel" w:hAnsi="Corbel" w:eastAsia="Times New Roman"/>
                <w:sz w:val="24"/>
                <w:szCs w:val="24"/>
                <w:lang w:eastAsia="pl-PL"/>
              </w:rPr>
              <w:t>z</w:t>
            </w:r>
            <w:r w:rsidRPr="2F0D64AC" w:rsidR="313A9E83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obowiązującym systemem prawnym pomocy społecznej </w:t>
            </w:r>
          </w:p>
        </w:tc>
      </w:tr>
      <w:tr xmlns:wp14="http://schemas.microsoft.com/office/word/2010/wordml" w:rsidRPr="009C54AE" w:rsidR="005D4657" w:rsidTr="2F0D64AC" w14:paraId="4CA8E1D2" wp14:textId="77777777">
        <w:tc>
          <w:tcPr>
            <w:tcW w:w="851" w:type="dxa"/>
            <w:tcMar/>
            <w:vAlign w:val="center"/>
          </w:tcPr>
          <w:p w:rsidRPr="00F14118" w:rsidR="005D4657" w:rsidP="00FF6860" w:rsidRDefault="005D4657" w14:paraId="550CF7E8" wp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14118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FF6860" w:rsidR="005D4657" w:rsidP="00FF6860" w:rsidRDefault="00ED6C07" w14:paraId="5C62E6BA" wp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F6860">
              <w:rPr>
                <w:rFonts w:ascii="Corbel" w:hAnsi="Corbel"/>
                <w:b w:val="0"/>
                <w:sz w:val="24"/>
                <w:szCs w:val="24"/>
                <w:lang w:val="pl-PL"/>
              </w:rPr>
              <w:t>Przybliżenie studentowi zakresu kontroli i nadzoru w pomocy społecznej</w:t>
            </w:r>
          </w:p>
        </w:tc>
      </w:tr>
      <w:tr xmlns:wp14="http://schemas.microsoft.com/office/word/2010/wordml" w:rsidRPr="009C54AE" w:rsidR="005D4657" w:rsidTr="2F0D64AC" w14:paraId="6F06D9A3" wp14:textId="77777777">
        <w:tc>
          <w:tcPr>
            <w:tcW w:w="851" w:type="dxa"/>
            <w:tcMar/>
            <w:vAlign w:val="center"/>
          </w:tcPr>
          <w:p w:rsidRPr="00F14118" w:rsidR="005D4657" w:rsidP="00FF6860" w:rsidRDefault="005D4657" w14:paraId="53C0B3C4" wp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tcMar/>
            <w:vAlign w:val="center"/>
          </w:tcPr>
          <w:p w:rsidRPr="00FF6860" w:rsidR="00ED6C07" w:rsidP="00FF6860" w:rsidRDefault="00DB1ED9" w14:paraId="6C6BEE47" wp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F6860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studenta ze sposobami tworzenia jednostek organizacyjnych pomocy społecznej</w:t>
            </w:r>
          </w:p>
        </w:tc>
      </w:tr>
    </w:tbl>
    <w:p xmlns:wp14="http://schemas.microsoft.com/office/word/2010/wordml" w:rsidRPr="009C54AE" w:rsidR="0085747A" w:rsidP="009C54AE" w:rsidRDefault="0085747A" w14:paraId="0E27B00A" wp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xmlns:wp14="http://schemas.microsoft.com/office/word/2010/wordml" w:rsidRPr="009C54AE" w:rsidR="001D7B54" w:rsidP="009C54AE" w:rsidRDefault="009F4610" w14:paraId="47F42425" wp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xmlns:wp14="http://schemas.microsoft.com/office/word/2010/wordml" w:rsidRPr="009C54AE" w:rsidR="001D7B54" w:rsidP="009C54AE" w:rsidRDefault="001D7B54" w14:paraId="60061E4C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436"/>
        <w:gridCol w:w="6077"/>
        <w:gridCol w:w="2126"/>
      </w:tblGrid>
      <w:tr xmlns:wp14="http://schemas.microsoft.com/office/word/2010/wordml" w:rsidRPr="009C54AE" w:rsidR="00C84991" w:rsidTr="2F0D64AC" w14:paraId="61F38664" wp14:textId="77777777">
        <w:tc>
          <w:tcPr>
            <w:tcW w:w="1436" w:type="dxa"/>
            <w:tcMar/>
            <w:vAlign w:val="center"/>
          </w:tcPr>
          <w:p w:rsidRPr="009C54AE" w:rsidR="00C84991" w:rsidP="00C102E2" w:rsidRDefault="00C84991" w14:paraId="41C145ED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77" w:type="dxa"/>
            <w:tcMar/>
            <w:vAlign w:val="center"/>
          </w:tcPr>
          <w:p w:rsidRPr="009C54AE" w:rsidR="00C84991" w:rsidP="00C102E2" w:rsidRDefault="00C84991" w14:paraId="1DEC5602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126" w:type="dxa"/>
            <w:tcMar/>
            <w:vAlign w:val="center"/>
          </w:tcPr>
          <w:p w:rsidRPr="009C54AE" w:rsidR="00C84991" w:rsidP="00C102E2" w:rsidRDefault="00C84991" w14:paraId="1F352D2E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xmlns:wp14="http://schemas.microsoft.com/office/word/2010/wordml" w:rsidR="00C84991" w:rsidTr="2F0D64AC" w14:paraId="5D3F572F" wp14:textId="77777777">
        <w:tc>
          <w:tcPr>
            <w:tcW w:w="1436" w:type="dxa"/>
            <w:tcMar/>
          </w:tcPr>
          <w:p w:rsidRPr="00FF6860" w:rsidR="00C84991" w:rsidP="00A33B26" w:rsidRDefault="00C84991" w14:paraId="4FCA5964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F686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77" w:type="dxa"/>
            <w:tcMar/>
          </w:tcPr>
          <w:p w:rsidRPr="00FF6860" w:rsidR="00DC2CE4" w:rsidP="00A33B26" w:rsidRDefault="00DC2CE4" w14:paraId="5C09F9BF" wp14:textId="7777777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FF6860">
              <w:rPr>
                <w:rStyle w:val="wrtext"/>
                <w:rFonts w:ascii="Corbel" w:hAnsi="Corbel"/>
                <w:sz w:val="24"/>
                <w:szCs w:val="24"/>
              </w:rPr>
              <w:t>Student posiada wiedzę</w:t>
            </w:r>
            <w:r w:rsidRPr="00FF6860" w:rsidR="005F2F2E">
              <w:rPr>
                <w:rStyle w:val="wrtext"/>
                <w:rFonts w:ascii="Corbel" w:hAnsi="Corbel"/>
                <w:sz w:val="24"/>
                <w:szCs w:val="24"/>
              </w:rPr>
              <w:t xml:space="preserve"> w stopniu zaawansowanym </w:t>
            </w:r>
            <w:r w:rsidRPr="00FF6860" w:rsidR="00D12118">
              <w:rPr>
                <w:rStyle w:val="wrtext"/>
                <w:rFonts w:ascii="Corbel" w:hAnsi="Corbel"/>
                <w:sz w:val="24"/>
                <w:szCs w:val="24"/>
              </w:rPr>
              <w:t xml:space="preserve">na temat specyfiki pracy socjalnej </w:t>
            </w:r>
            <w:r w:rsidRPr="00FF6860" w:rsidR="000C54F3">
              <w:rPr>
                <w:rStyle w:val="wrtext"/>
                <w:rFonts w:ascii="Corbel" w:hAnsi="Corbel"/>
                <w:sz w:val="24"/>
                <w:szCs w:val="24"/>
              </w:rPr>
              <w:t xml:space="preserve">w powiązaniu </w:t>
            </w:r>
            <w:r w:rsidRPr="00FF6860" w:rsidR="005023EC">
              <w:rPr>
                <w:rStyle w:val="wrtext"/>
                <w:rFonts w:ascii="Corbel" w:hAnsi="Corbel"/>
                <w:sz w:val="24"/>
                <w:szCs w:val="24"/>
              </w:rPr>
              <w:t xml:space="preserve">z przepisami innych gałęzi prawa </w:t>
            </w:r>
          </w:p>
        </w:tc>
        <w:tc>
          <w:tcPr>
            <w:tcW w:w="2126" w:type="dxa"/>
            <w:tcMar/>
          </w:tcPr>
          <w:p w:rsidRPr="00FF6860" w:rsidR="00C84991" w:rsidP="00FF6860" w:rsidRDefault="00C84991" w14:paraId="27F8033C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F686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xmlns:wp14="http://schemas.microsoft.com/office/word/2010/wordml" w:rsidRPr="00F91AE2" w:rsidR="00C84991" w:rsidTr="2F0D64AC" w14:paraId="1A50F16B" wp14:textId="77777777">
        <w:tc>
          <w:tcPr>
            <w:tcW w:w="1436" w:type="dxa"/>
            <w:tcMar/>
          </w:tcPr>
          <w:p w:rsidRPr="00FF6860" w:rsidR="00C84991" w:rsidP="00A33B26" w:rsidRDefault="00C84991" w14:paraId="56A76B19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F686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F6860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077" w:type="dxa"/>
            <w:tcMar/>
          </w:tcPr>
          <w:p w:rsidRPr="00FF6860" w:rsidR="00FC7534" w:rsidP="00A33B26" w:rsidRDefault="00FC7534" w14:paraId="623563AD" wp14:textId="7777777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FF6860">
              <w:rPr>
                <w:rStyle w:val="wrtext"/>
                <w:rFonts w:ascii="Corbel" w:hAnsi="Corbel"/>
                <w:sz w:val="24"/>
                <w:szCs w:val="24"/>
              </w:rPr>
              <w:t xml:space="preserve">Student </w:t>
            </w:r>
            <w:r w:rsidRPr="00FF6860" w:rsidR="004E66C7">
              <w:rPr>
                <w:rStyle w:val="wrtext"/>
                <w:rFonts w:ascii="Corbel" w:hAnsi="Corbel"/>
                <w:sz w:val="24"/>
                <w:szCs w:val="24"/>
              </w:rPr>
              <w:t xml:space="preserve">posiada wiedzę o </w:t>
            </w:r>
            <w:r w:rsidRPr="00FF6860" w:rsidR="008D5CE4">
              <w:rPr>
                <w:rStyle w:val="wrtext"/>
                <w:rFonts w:ascii="Corbel" w:hAnsi="Corbel"/>
                <w:sz w:val="24"/>
                <w:szCs w:val="24"/>
              </w:rPr>
              <w:t xml:space="preserve">instytucjach pomocy społecznej </w:t>
            </w:r>
            <w:r w:rsidRPr="00FF6860" w:rsidR="005E053A">
              <w:rPr>
                <w:rStyle w:val="wrtext"/>
                <w:rFonts w:ascii="Corbel" w:hAnsi="Corbel"/>
                <w:sz w:val="24"/>
                <w:szCs w:val="24"/>
              </w:rPr>
              <w:t>oraz zna ich instrumenty formalno-prawne.</w:t>
            </w:r>
          </w:p>
        </w:tc>
        <w:tc>
          <w:tcPr>
            <w:tcW w:w="2126" w:type="dxa"/>
            <w:tcMar/>
          </w:tcPr>
          <w:p w:rsidRPr="00FF6860" w:rsidR="00C84991" w:rsidP="00FF6860" w:rsidRDefault="00C84991" w14:paraId="3FB25131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F6860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xmlns:wp14="http://schemas.microsoft.com/office/word/2010/wordml" w:rsidRPr="00A93E78" w:rsidR="00C84991" w:rsidTr="2F0D64AC" w14:paraId="6995580E" wp14:textId="77777777">
        <w:tc>
          <w:tcPr>
            <w:tcW w:w="1436" w:type="dxa"/>
            <w:tcMar/>
          </w:tcPr>
          <w:p w:rsidRPr="00FF6860" w:rsidR="00C84991" w:rsidP="00A33B26" w:rsidRDefault="00C84991" w14:paraId="41960800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F686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77" w:type="dxa"/>
            <w:tcMar/>
          </w:tcPr>
          <w:p w:rsidRPr="00FF6860" w:rsidR="00C84991" w:rsidP="00A33B26" w:rsidRDefault="002A3DE0" w14:paraId="77E1B136" wp14:textId="61B2A3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F0D64AC" w:rsidR="6C40E029">
              <w:rPr>
                <w:rStyle w:val="wrtext"/>
                <w:rFonts w:ascii="Corbel" w:hAnsi="Corbel"/>
                <w:sz w:val="24"/>
                <w:szCs w:val="24"/>
              </w:rPr>
              <w:t xml:space="preserve">Student zna procesy przemian </w:t>
            </w:r>
            <w:r w:rsidRPr="2F0D64AC" w:rsidR="79985A31">
              <w:rPr>
                <w:rStyle w:val="wrtext"/>
                <w:rFonts w:ascii="Corbel" w:hAnsi="Corbel"/>
                <w:sz w:val="24"/>
                <w:szCs w:val="24"/>
              </w:rPr>
              <w:t xml:space="preserve">zachodzących w instytucjach pomocy społecznej </w:t>
            </w:r>
            <w:r w:rsidRPr="2F0D64AC" w:rsidR="6C40E029">
              <w:rPr>
                <w:rStyle w:val="wrtext"/>
                <w:rFonts w:ascii="Corbel" w:hAnsi="Corbel"/>
                <w:sz w:val="24"/>
                <w:szCs w:val="24"/>
              </w:rPr>
              <w:t xml:space="preserve">oraz ich podłoże i konsekwencje, zna </w:t>
            </w:r>
            <w:r w:rsidRPr="2F0D64AC" w:rsidR="79985A31">
              <w:rPr>
                <w:rStyle w:val="wrtext"/>
                <w:rFonts w:ascii="Corbel" w:hAnsi="Corbel"/>
                <w:sz w:val="24"/>
                <w:szCs w:val="24"/>
              </w:rPr>
              <w:t xml:space="preserve">procedury tworzenia instytucji pomocy </w:t>
            </w:r>
            <w:r w:rsidRPr="2F0D64AC" w:rsidR="79985A31">
              <w:rPr>
                <w:rStyle w:val="wrtext"/>
                <w:rFonts w:ascii="Corbel" w:hAnsi="Corbel"/>
                <w:sz w:val="24"/>
                <w:szCs w:val="24"/>
              </w:rPr>
              <w:t xml:space="preserve">społecznej </w:t>
            </w:r>
            <w:r w:rsidRPr="2F0D64AC" w:rsidR="02E6E726">
              <w:rPr>
                <w:rStyle w:val="wrtext"/>
                <w:rFonts w:ascii="Corbel" w:hAnsi="Corbel"/>
                <w:sz w:val="24"/>
                <w:szCs w:val="24"/>
              </w:rPr>
              <w:t>i</w:t>
            </w:r>
            <w:r w:rsidRPr="2F0D64AC" w:rsidR="02E6E726">
              <w:rPr>
                <w:rStyle w:val="wrtext"/>
                <w:rFonts w:ascii="Corbel" w:hAnsi="Corbel"/>
                <w:sz w:val="24"/>
                <w:szCs w:val="24"/>
              </w:rPr>
              <w:t xml:space="preserve"> charakter ich działania w wymiarze lokalnym.</w:t>
            </w:r>
          </w:p>
        </w:tc>
        <w:tc>
          <w:tcPr>
            <w:tcW w:w="2126" w:type="dxa"/>
            <w:tcMar/>
          </w:tcPr>
          <w:p w:rsidRPr="00FF6860" w:rsidR="00C84991" w:rsidP="00FF6860" w:rsidRDefault="00C84991" w14:paraId="73E111C8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F6860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xmlns:wp14="http://schemas.microsoft.com/office/word/2010/wordml" w:rsidRPr="00A93E78" w:rsidR="00C84991" w:rsidTr="2F0D64AC" w14:paraId="09DCA115" wp14:textId="77777777">
        <w:tc>
          <w:tcPr>
            <w:tcW w:w="1436" w:type="dxa"/>
            <w:tcMar/>
          </w:tcPr>
          <w:p w:rsidRPr="00FF6860" w:rsidR="00C84991" w:rsidP="00A33B26" w:rsidRDefault="00C84991" w14:paraId="78C3198C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F686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77" w:type="dxa"/>
            <w:tcMar/>
          </w:tcPr>
          <w:p w:rsidRPr="00FF6860" w:rsidR="00A854DB" w:rsidP="00A33B26" w:rsidRDefault="00A87E0E" w14:paraId="6446828F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F6860">
              <w:rPr>
                <w:rStyle w:val="wrtext"/>
                <w:rFonts w:ascii="Corbel" w:hAnsi="Corbel"/>
                <w:sz w:val="24"/>
                <w:szCs w:val="24"/>
              </w:rPr>
              <w:t xml:space="preserve">Student potrafi </w:t>
            </w:r>
            <w:r w:rsidRPr="00FF6860" w:rsidR="0023760D">
              <w:rPr>
                <w:rStyle w:val="wrtext"/>
                <w:rFonts w:ascii="Corbel" w:hAnsi="Corbel"/>
                <w:sz w:val="24"/>
                <w:szCs w:val="24"/>
              </w:rPr>
              <w:t xml:space="preserve">właściwie </w:t>
            </w:r>
            <w:r w:rsidRPr="00FF6860" w:rsidR="00970512">
              <w:rPr>
                <w:rStyle w:val="wrtext"/>
                <w:rFonts w:ascii="Corbel" w:hAnsi="Corbel"/>
                <w:sz w:val="24"/>
                <w:szCs w:val="24"/>
              </w:rPr>
              <w:t xml:space="preserve">definiować i </w:t>
            </w:r>
            <w:r w:rsidRPr="00FF6860" w:rsidR="0023760D">
              <w:rPr>
                <w:rStyle w:val="wrtext"/>
                <w:rFonts w:ascii="Corbel" w:hAnsi="Corbel"/>
                <w:sz w:val="24"/>
                <w:szCs w:val="24"/>
              </w:rPr>
              <w:t xml:space="preserve">interpretować </w:t>
            </w:r>
            <w:r w:rsidRPr="00FF6860" w:rsidR="00DC6A38">
              <w:rPr>
                <w:rStyle w:val="wrtext"/>
                <w:rFonts w:ascii="Corbel" w:hAnsi="Corbel"/>
                <w:sz w:val="24"/>
                <w:szCs w:val="24"/>
              </w:rPr>
              <w:t xml:space="preserve">i zjawiska społeczne </w:t>
            </w:r>
            <w:r w:rsidRPr="00FF6860" w:rsidR="00970512">
              <w:rPr>
                <w:rStyle w:val="wrtext"/>
                <w:rFonts w:ascii="Corbel" w:hAnsi="Corbel"/>
                <w:sz w:val="24"/>
                <w:szCs w:val="24"/>
              </w:rPr>
              <w:t>zachodzące w</w:t>
            </w:r>
            <w:r w:rsidRPr="00FF6860" w:rsidR="00FF6860">
              <w:rPr>
                <w:rStyle w:val="wrtext"/>
                <w:rFonts w:ascii="Corbel" w:hAnsi="Corbel"/>
                <w:sz w:val="24"/>
                <w:szCs w:val="24"/>
              </w:rPr>
              <w:t xml:space="preserve"> organizacjach</w:t>
            </w:r>
            <w:r w:rsidRPr="00FF6860" w:rsidR="00970512">
              <w:rPr>
                <w:rStyle w:val="wrtext"/>
                <w:rFonts w:ascii="Corbel" w:hAnsi="Corbel"/>
                <w:sz w:val="24"/>
                <w:szCs w:val="24"/>
              </w:rPr>
              <w:t xml:space="preserve"> pomocy społecznej</w:t>
            </w:r>
            <w:r w:rsidRPr="00FF6860" w:rsidR="00DC6A38"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Mar/>
          </w:tcPr>
          <w:p w:rsidRPr="00FF6860" w:rsidR="00C84991" w:rsidP="00FF6860" w:rsidRDefault="00C84991" w14:paraId="549BF529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F6860">
              <w:rPr>
                <w:rFonts w:ascii="Corbel" w:hAnsi="Corbel"/>
                <w:b w:val="0"/>
                <w:smallCaps w:val="0"/>
                <w:szCs w:val="24"/>
              </w:rPr>
              <w:t xml:space="preserve">K_U01 </w:t>
            </w:r>
          </w:p>
        </w:tc>
      </w:tr>
      <w:tr xmlns:wp14="http://schemas.microsoft.com/office/word/2010/wordml" w:rsidRPr="009C54AE" w:rsidR="00C84991" w:rsidTr="2F0D64AC" w14:paraId="4958BD30" wp14:textId="77777777">
        <w:tc>
          <w:tcPr>
            <w:tcW w:w="1436" w:type="dxa"/>
            <w:tcMar/>
          </w:tcPr>
          <w:p w:rsidRPr="00FF6860" w:rsidR="00C84991" w:rsidP="00A33B26" w:rsidRDefault="00C84991" w14:paraId="74357262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F686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77" w:type="dxa"/>
            <w:tcMar/>
          </w:tcPr>
          <w:p w:rsidRPr="00FF6860" w:rsidR="00C84991" w:rsidP="00A33B26" w:rsidRDefault="00FF6860" w14:paraId="05DF6D3E" wp14:textId="7777777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20CA5">
              <w:rPr>
                <w:rStyle w:val="wrtext"/>
                <w:rFonts w:ascii="Corbel" w:hAnsi="Corbel"/>
                <w:sz w:val="24"/>
                <w:szCs w:val="24"/>
              </w:rPr>
              <w:t>Student</w:t>
            </w:r>
            <w:r>
              <w:rPr>
                <w:rStyle w:val="wrtext"/>
              </w:rPr>
              <w:t xml:space="preserve"> </w:t>
            </w:r>
            <w:r w:rsidRPr="00FF6860" w:rsidR="001E41C7">
              <w:rPr>
                <w:rStyle w:val="wrtext"/>
                <w:rFonts w:ascii="Corbel" w:hAnsi="Corbel"/>
                <w:sz w:val="24"/>
                <w:szCs w:val="24"/>
              </w:rPr>
              <w:t xml:space="preserve">potrafi </w:t>
            </w:r>
            <w:r w:rsidRPr="00FF6860" w:rsidR="007E2B43">
              <w:rPr>
                <w:rStyle w:val="wrtext"/>
                <w:rFonts w:ascii="Corbel" w:hAnsi="Corbel"/>
                <w:sz w:val="24"/>
                <w:szCs w:val="24"/>
              </w:rPr>
              <w:t xml:space="preserve">organizować kontakty z </w:t>
            </w:r>
            <w:r w:rsidRPr="00FF6860" w:rsidR="008D5CE4">
              <w:rPr>
                <w:rStyle w:val="wrtext"/>
                <w:rFonts w:ascii="Corbel" w:hAnsi="Corbel"/>
                <w:sz w:val="24"/>
                <w:szCs w:val="24"/>
              </w:rPr>
              <w:t>instytucjami</w:t>
            </w:r>
            <w:r w:rsidR="00620CA5"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Pr="00620CA5" w:rsidR="00620CA5">
              <w:rPr>
                <w:rStyle w:val="wrtext"/>
                <w:rFonts w:ascii="Corbel" w:hAnsi="Corbel"/>
                <w:sz w:val="24"/>
                <w:szCs w:val="24"/>
              </w:rPr>
              <w:t>i organizacjami</w:t>
            </w:r>
            <w:r w:rsidRPr="00FF6860" w:rsidR="008D5CE4">
              <w:rPr>
                <w:rStyle w:val="wrtext"/>
                <w:rFonts w:ascii="Corbel" w:hAnsi="Corbel"/>
                <w:sz w:val="24"/>
                <w:szCs w:val="24"/>
              </w:rPr>
              <w:t xml:space="preserve"> społecznymi </w:t>
            </w:r>
            <w:r w:rsidRPr="00FF6860" w:rsidR="007E2B43">
              <w:rPr>
                <w:rStyle w:val="wrtext"/>
                <w:rFonts w:ascii="Corbel" w:hAnsi="Corbel"/>
                <w:sz w:val="24"/>
                <w:szCs w:val="24"/>
              </w:rPr>
              <w:t>oraz współpracować przy rozwiazywaniu problemów z zakresu p</w:t>
            </w:r>
            <w:r w:rsidRPr="00FF6860" w:rsidR="008D5CE4">
              <w:rPr>
                <w:rStyle w:val="wrtext"/>
                <w:rFonts w:ascii="Corbel" w:hAnsi="Corbel"/>
                <w:sz w:val="24"/>
                <w:szCs w:val="24"/>
              </w:rPr>
              <w:t>omocy społecznej</w:t>
            </w:r>
          </w:p>
        </w:tc>
        <w:tc>
          <w:tcPr>
            <w:tcW w:w="2126" w:type="dxa"/>
            <w:tcMar/>
          </w:tcPr>
          <w:p w:rsidRPr="00FF6860" w:rsidR="00C84991" w:rsidP="00FF6860" w:rsidRDefault="00C84991" w14:paraId="54E3E2D9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F686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xmlns:wp14="http://schemas.microsoft.com/office/word/2010/wordml" w:rsidRPr="00F3499A" w:rsidR="00C84991" w:rsidTr="2F0D64AC" w14:paraId="6A253D68" wp14:textId="77777777">
        <w:tc>
          <w:tcPr>
            <w:tcW w:w="1436" w:type="dxa"/>
            <w:tcMar/>
          </w:tcPr>
          <w:p w:rsidRPr="00FF6860" w:rsidR="00C84991" w:rsidP="00A33B26" w:rsidRDefault="00C84991" w14:paraId="139A5216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F686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77" w:type="dxa"/>
            <w:tcMar/>
          </w:tcPr>
          <w:p w:rsidRPr="00FF6860" w:rsidR="00C84991" w:rsidP="00A33B26" w:rsidRDefault="00A854DB" w14:paraId="1FC11248" wp14:textId="7777777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FF6860">
              <w:rPr>
                <w:rStyle w:val="wrtext"/>
                <w:rFonts w:ascii="Corbel" w:hAnsi="Corbel"/>
                <w:sz w:val="24"/>
                <w:szCs w:val="24"/>
              </w:rPr>
              <w:t>Student</w:t>
            </w:r>
            <w:r w:rsidRPr="00FF6860" w:rsidR="00F84DA6">
              <w:rPr>
                <w:rStyle w:val="wrtext"/>
                <w:rFonts w:ascii="Corbel" w:hAnsi="Corbel"/>
                <w:sz w:val="24"/>
                <w:szCs w:val="24"/>
              </w:rPr>
              <w:t xml:space="preserve"> potrafi myśleć w sposób przedsiębiorczy</w:t>
            </w:r>
            <w:r w:rsidR="00620CA5">
              <w:rPr>
                <w:rStyle w:val="wrtext"/>
                <w:rFonts w:ascii="Corbel" w:hAnsi="Corbel"/>
                <w:sz w:val="24"/>
                <w:szCs w:val="24"/>
              </w:rPr>
              <w:t xml:space="preserve"> analizując strukturę oraz organizację danej instytucji funkcjonującej w ramach systemu pomocy społecznej oraz</w:t>
            </w:r>
            <w:r w:rsidRPr="00FF6860" w:rsidR="00F84DA6">
              <w:rPr>
                <w:rStyle w:val="wrtext"/>
                <w:rFonts w:ascii="Corbel" w:hAnsi="Corbel"/>
                <w:sz w:val="24"/>
                <w:szCs w:val="24"/>
              </w:rPr>
              <w:t xml:space="preserve"> uczestniczyć w grupach </w:t>
            </w:r>
            <w:r w:rsidR="00620CA5">
              <w:rPr>
                <w:rStyle w:val="wrtext"/>
                <w:rFonts w:ascii="Corbel" w:hAnsi="Corbel"/>
                <w:sz w:val="24"/>
                <w:szCs w:val="24"/>
              </w:rPr>
              <w:t>i</w:t>
            </w:r>
            <w:r w:rsidRPr="00FF6860" w:rsidR="00F84DA6">
              <w:rPr>
                <w:rStyle w:val="wrtext"/>
                <w:rFonts w:ascii="Corbel" w:hAnsi="Corbel"/>
                <w:sz w:val="24"/>
                <w:szCs w:val="24"/>
              </w:rPr>
              <w:t xml:space="preserve"> gremiach podejmujących działania socjalne i realizujących projekty społeczne. </w:t>
            </w:r>
          </w:p>
        </w:tc>
        <w:tc>
          <w:tcPr>
            <w:tcW w:w="2126" w:type="dxa"/>
            <w:tcMar/>
          </w:tcPr>
          <w:p w:rsidRPr="00FF6860" w:rsidR="00C84991" w:rsidP="00FF6860" w:rsidRDefault="00C84991" w14:paraId="2585C346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F6860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xmlns:wp14="http://schemas.microsoft.com/office/word/2010/wordml" w:rsidRPr="009C54AE" w:rsidR="0085747A" w:rsidP="009C54AE" w:rsidRDefault="0085747A" w14:paraId="44EAFD9C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675843" w14:paraId="44E1D115" wp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xmlns:wp14="http://schemas.microsoft.com/office/word/2010/wordml" w:rsidRPr="009C54AE" w:rsidR="0085747A" w:rsidP="009C54AE" w:rsidRDefault="0085747A" w14:paraId="7D0EF860" wp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xmlns:wp14="http://schemas.microsoft.com/office/word/2010/wordml" w:rsidRPr="009C54AE" w:rsidR="00675843" w:rsidP="009C54AE" w:rsidRDefault="00675843" w14:paraId="4B94D5A5" wp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xmlns:wp14="http://schemas.microsoft.com/office/word/2010/wordml" w:rsidRPr="009C54AE" w:rsidR="0085747A" w:rsidTr="00923D7D" w14:paraId="587EA2A8" wp14:textId="77777777">
        <w:tc>
          <w:tcPr>
            <w:tcW w:w="9639" w:type="dxa"/>
          </w:tcPr>
          <w:p w:rsidRPr="009C54AE" w:rsidR="0085747A" w:rsidP="009C54AE" w:rsidRDefault="0085747A" w14:paraId="35113026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85747A" w:rsidTr="00923D7D" w14:paraId="3AC2E41B" wp14:textId="77777777">
        <w:tc>
          <w:tcPr>
            <w:tcW w:w="9639" w:type="dxa"/>
          </w:tcPr>
          <w:p w:rsidRPr="009C54AE" w:rsidR="0085747A" w:rsidP="009C54AE" w:rsidRDefault="00620CA5" w14:paraId="09D9AC6E" wp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xmlns:wp14="http://schemas.microsoft.com/office/word/2010/wordml" w:rsidRPr="009C54AE" w:rsidR="0085747A" w:rsidP="009C54AE" w:rsidRDefault="0085747A" w14:paraId="3DEEC669" wp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xmlns:wp14="http://schemas.microsoft.com/office/word/2010/wordml" w:rsidRPr="009C54AE" w:rsidR="0085747A" w:rsidP="009C54AE" w:rsidRDefault="0085747A" w14:paraId="25513626" wp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xmlns:wp14="http://schemas.microsoft.com/office/word/2010/wordml" w:rsidRPr="009C54AE" w:rsidR="00E958AB" w:rsidTr="00C87A4B" w14:paraId="55225495" wp14:textId="77777777">
        <w:tc>
          <w:tcPr>
            <w:tcW w:w="9639" w:type="dxa"/>
          </w:tcPr>
          <w:p w:rsidRPr="00620CA5" w:rsidR="00E958AB" w:rsidP="00C87A4B" w:rsidRDefault="00E958AB" w14:paraId="5D69D229" wp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Cs/>
                <w:sz w:val="24"/>
                <w:szCs w:val="24"/>
              </w:rPr>
            </w:pPr>
            <w:r w:rsidRPr="00620CA5">
              <w:rPr>
                <w:rFonts w:ascii="Corbel" w:hAnsi="Corbel"/>
                <w:bCs/>
                <w:sz w:val="24"/>
                <w:szCs w:val="24"/>
              </w:rPr>
              <w:t>Treści merytoryczne</w:t>
            </w:r>
          </w:p>
        </w:tc>
      </w:tr>
      <w:tr xmlns:wp14="http://schemas.microsoft.com/office/word/2010/wordml" w:rsidRPr="009C54AE" w:rsidR="00E958AB" w:rsidTr="00C87A4B" w14:paraId="640C3AC1" wp14:textId="77777777">
        <w:tc>
          <w:tcPr>
            <w:tcW w:w="9639" w:type="dxa"/>
          </w:tcPr>
          <w:p w:rsidRPr="00620CA5" w:rsidR="00E958AB" w:rsidP="00620CA5" w:rsidRDefault="00E958AB" w14:paraId="6351FCAE" wp14:textId="77777777">
            <w:pPr>
              <w:pStyle w:val="Akapitzlist"/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620CA5">
              <w:rPr>
                <w:rFonts w:ascii="Corbel" w:hAnsi="Corbel"/>
                <w:sz w:val="24"/>
                <w:szCs w:val="24"/>
              </w:rPr>
              <w:t>Charakterystyka pomocy społecznej</w:t>
            </w:r>
          </w:p>
        </w:tc>
      </w:tr>
      <w:tr xmlns:wp14="http://schemas.microsoft.com/office/word/2010/wordml" w:rsidRPr="009C54AE" w:rsidR="00E958AB" w:rsidTr="00C87A4B" w14:paraId="2A2EB99B" wp14:textId="77777777">
        <w:tc>
          <w:tcPr>
            <w:tcW w:w="9639" w:type="dxa"/>
          </w:tcPr>
          <w:p w:rsidRPr="00620CA5" w:rsidR="00E958AB" w:rsidP="00620CA5" w:rsidRDefault="00E958AB" w14:paraId="0684F4E6" wp14:textId="77777777">
            <w:pPr>
              <w:pStyle w:val="Akapitzlist"/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620CA5">
              <w:rPr>
                <w:rFonts w:ascii="Corbel" w:hAnsi="Corbel"/>
                <w:sz w:val="24"/>
                <w:szCs w:val="24"/>
              </w:rPr>
              <w:t xml:space="preserve"> Pomoc społeczna w systemie prawa</w:t>
            </w:r>
            <w:r w:rsidRPr="00620CA5">
              <w:rPr>
                <w:rFonts w:ascii="Corbel" w:hAnsi="Corbel"/>
                <w:sz w:val="24"/>
                <w:szCs w:val="24"/>
              </w:rPr>
              <w:tab/>
            </w:r>
          </w:p>
        </w:tc>
      </w:tr>
      <w:tr xmlns:wp14="http://schemas.microsoft.com/office/word/2010/wordml" w:rsidRPr="009C54AE" w:rsidR="00E958AB" w:rsidTr="00C87A4B" w14:paraId="348301D8" wp14:textId="77777777">
        <w:tc>
          <w:tcPr>
            <w:tcW w:w="9639" w:type="dxa"/>
          </w:tcPr>
          <w:p w:rsidRPr="00620CA5" w:rsidR="00E958AB" w:rsidP="00620CA5" w:rsidRDefault="00E958AB" w14:paraId="064529B9" wp14:textId="77777777">
            <w:pPr>
              <w:pStyle w:val="Akapitzlist"/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620CA5">
              <w:rPr>
                <w:rFonts w:ascii="Corbel" w:hAnsi="Corbel"/>
                <w:sz w:val="24"/>
                <w:szCs w:val="24"/>
              </w:rPr>
              <w:t xml:space="preserve">Zadania pomocy społecznej </w:t>
            </w:r>
          </w:p>
        </w:tc>
      </w:tr>
      <w:tr xmlns:wp14="http://schemas.microsoft.com/office/word/2010/wordml" w:rsidRPr="009C54AE" w:rsidR="00E958AB" w:rsidTr="00C87A4B" w14:paraId="0AED5C88" wp14:textId="77777777">
        <w:tc>
          <w:tcPr>
            <w:tcW w:w="9639" w:type="dxa"/>
          </w:tcPr>
          <w:p w:rsidRPr="00620CA5" w:rsidR="00E958AB" w:rsidP="00620CA5" w:rsidRDefault="00E958AB" w14:paraId="1D5A25CB" wp14:textId="77777777">
            <w:pPr>
              <w:pStyle w:val="Akapitzlist"/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620CA5">
              <w:rPr>
                <w:rFonts w:ascii="Corbel" w:hAnsi="Corbel"/>
                <w:sz w:val="24"/>
                <w:szCs w:val="24"/>
              </w:rPr>
              <w:t xml:space="preserve">Organy administracyjne i jednostki organizacyjne pomocy społecznej </w:t>
            </w:r>
          </w:p>
        </w:tc>
      </w:tr>
      <w:tr xmlns:wp14="http://schemas.microsoft.com/office/word/2010/wordml" w:rsidRPr="009C54AE" w:rsidR="00E958AB" w:rsidTr="00C87A4B" w14:paraId="1C6AD752" wp14:textId="77777777">
        <w:tc>
          <w:tcPr>
            <w:tcW w:w="9639" w:type="dxa"/>
          </w:tcPr>
          <w:p w:rsidRPr="00620CA5" w:rsidR="00E958AB" w:rsidP="00620CA5" w:rsidRDefault="00E958AB" w14:paraId="79C65A70" wp14:textId="77777777">
            <w:pPr>
              <w:pStyle w:val="Akapitzlist"/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620CA5">
              <w:rPr>
                <w:rFonts w:ascii="Corbel" w:hAnsi="Corbel"/>
                <w:sz w:val="24"/>
                <w:szCs w:val="24"/>
              </w:rPr>
              <w:t>Rodzaje jednostek organizacyjnych pomocy społecznej</w:t>
            </w:r>
          </w:p>
        </w:tc>
      </w:tr>
      <w:tr xmlns:wp14="http://schemas.microsoft.com/office/word/2010/wordml" w:rsidRPr="009C54AE" w:rsidR="00E958AB" w:rsidTr="00C87A4B" w14:paraId="0A953CF2" wp14:textId="77777777">
        <w:tc>
          <w:tcPr>
            <w:tcW w:w="9639" w:type="dxa"/>
          </w:tcPr>
          <w:p w:rsidRPr="00620CA5" w:rsidR="00E958AB" w:rsidP="00620CA5" w:rsidRDefault="00E958AB" w14:paraId="0CEA7911" wp14:textId="77777777">
            <w:pPr>
              <w:pStyle w:val="Akapitzlist"/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620CA5">
              <w:rPr>
                <w:rFonts w:ascii="Corbel" w:hAnsi="Corbel"/>
                <w:sz w:val="24"/>
                <w:szCs w:val="24"/>
              </w:rPr>
              <w:t>Zasady tworzenia domów pomocy społecznej oraz innych jednostek organizacyjnych</w:t>
            </w:r>
          </w:p>
        </w:tc>
      </w:tr>
      <w:tr xmlns:wp14="http://schemas.microsoft.com/office/word/2010/wordml" w:rsidRPr="009C54AE" w:rsidR="00E958AB" w:rsidTr="00C87A4B" w14:paraId="45F3EE74" wp14:textId="77777777">
        <w:tc>
          <w:tcPr>
            <w:tcW w:w="9639" w:type="dxa"/>
          </w:tcPr>
          <w:p w:rsidRPr="00620CA5" w:rsidR="00E958AB" w:rsidP="00620CA5" w:rsidRDefault="00E958AB" w14:paraId="1AC1E116" wp14:textId="77777777">
            <w:pPr>
              <w:pStyle w:val="Akapitzlist"/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620CA5">
              <w:rPr>
                <w:rFonts w:ascii="Corbel" w:hAnsi="Corbel"/>
                <w:sz w:val="24"/>
                <w:szCs w:val="24"/>
              </w:rPr>
              <w:t>Podmioty niepubliczne w pomocy społecznej</w:t>
            </w:r>
          </w:p>
        </w:tc>
      </w:tr>
      <w:tr xmlns:wp14="http://schemas.microsoft.com/office/word/2010/wordml" w:rsidRPr="009C54AE" w:rsidR="00E958AB" w:rsidTr="00C87A4B" w14:paraId="204EE76A" wp14:textId="77777777">
        <w:tc>
          <w:tcPr>
            <w:tcW w:w="9639" w:type="dxa"/>
          </w:tcPr>
          <w:p w:rsidRPr="00620CA5" w:rsidR="00E958AB" w:rsidP="00620CA5" w:rsidRDefault="00E958AB" w14:paraId="3FFDB742" wp14:textId="77777777">
            <w:pPr>
              <w:pStyle w:val="Akapitzlist"/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620CA5">
              <w:rPr>
                <w:rFonts w:ascii="Corbel" w:hAnsi="Corbel"/>
                <w:sz w:val="24"/>
                <w:szCs w:val="24"/>
              </w:rPr>
              <w:t xml:space="preserve">Charakterystyka kadry pomocy społecznej </w:t>
            </w:r>
          </w:p>
        </w:tc>
      </w:tr>
      <w:tr xmlns:wp14="http://schemas.microsoft.com/office/word/2010/wordml" w:rsidRPr="009C54AE" w:rsidR="00E958AB" w:rsidTr="00C87A4B" w14:paraId="026C6A08" wp14:textId="77777777">
        <w:tc>
          <w:tcPr>
            <w:tcW w:w="9639" w:type="dxa"/>
          </w:tcPr>
          <w:p w:rsidRPr="00620CA5" w:rsidR="00E958AB" w:rsidP="00620CA5" w:rsidRDefault="00E958AB" w14:paraId="592FC6C6" wp14:textId="77777777">
            <w:pPr>
              <w:pStyle w:val="Akapitzlist"/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620CA5">
              <w:rPr>
                <w:rFonts w:ascii="Corbel" w:hAnsi="Corbel"/>
                <w:sz w:val="24"/>
                <w:szCs w:val="24"/>
              </w:rPr>
              <w:t xml:space="preserve">Kontrola i nadzór w jednostkach pomocy społecznej- ogólna charakterystyka </w:t>
            </w:r>
          </w:p>
        </w:tc>
      </w:tr>
      <w:tr xmlns:wp14="http://schemas.microsoft.com/office/word/2010/wordml" w:rsidRPr="009C54AE" w:rsidR="00E958AB" w:rsidTr="00C87A4B" w14:paraId="5F3EE3C6" wp14:textId="77777777">
        <w:tc>
          <w:tcPr>
            <w:tcW w:w="9639" w:type="dxa"/>
          </w:tcPr>
          <w:p w:rsidRPr="00620CA5" w:rsidR="00E958AB" w:rsidP="00620CA5" w:rsidRDefault="00E958AB" w14:paraId="6E99A174" wp14:textId="77777777">
            <w:pPr>
              <w:pStyle w:val="Akapitzlist"/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620CA5">
              <w:rPr>
                <w:rFonts w:ascii="Corbel" w:hAnsi="Corbel"/>
                <w:sz w:val="24"/>
                <w:szCs w:val="24"/>
              </w:rPr>
              <w:t>Kontrola, nadzór i monitoring związany z ustawą o wpieraniu rodziny i systemie pieczy zastępczej</w:t>
            </w:r>
          </w:p>
        </w:tc>
      </w:tr>
    </w:tbl>
    <w:p xmlns:wp14="http://schemas.microsoft.com/office/word/2010/wordml" w:rsidRPr="009C54AE" w:rsidR="0085747A" w:rsidP="009C54AE" w:rsidRDefault="0085747A" w14:paraId="3656B9AB" wp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xmlns:wp14="http://schemas.microsoft.com/office/word/2010/wordml" w:rsidRPr="009C54AE" w:rsidR="0085747A" w:rsidP="009C54AE" w:rsidRDefault="009F4610" w14:paraId="61F0D56C" wp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xmlns:wp14="http://schemas.microsoft.com/office/word/2010/wordml" w:rsidRPr="009C54AE" w:rsidR="0085747A" w:rsidP="009C54AE" w:rsidRDefault="0085747A" w14:paraId="45FB0818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620CA5" w:rsidR="00916D34" w:rsidP="00916D34" w:rsidRDefault="00916D34" w14:paraId="0B42AFF6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  <w:r w:rsidRPr="00620CA5">
        <w:rPr>
          <w:rFonts w:ascii="Corbel" w:hAnsi="Corbel"/>
          <w:b w:val="0"/>
          <w:i/>
          <w:iCs/>
          <w:smallCaps w:val="0"/>
          <w:szCs w:val="24"/>
        </w:rPr>
        <w:t>Ćwiczenia: analiza tekstów z dyskusją, praca w grupach, prezentacje</w:t>
      </w:r>
      <w:r w:rsidR="00620CA5">
        <w:rPr>
          <w:rFonts w:ascii="Corbel" w:hAnsi="Corbel"/>
          <w:b w:val="0"/>
          <w:i/>
          <w:iCs/>
          <w:smallCaps w:val="0"/>
          <w:szCs w:val="24"/>
        </w:rPr>
        <w:t>.</w:t>
      </w:r>
    </w:p>
    <w:p xmlns:wp14="http://schemas.microsoft.com/office/word/2010/wordml" w:rsidRPr="00121873" w:rsidR="00E960BB" w:rsidP="009C54AE" w:rsidRDefault="00E960BB" w14:paraId="53128261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C61DC5" w14:paraId="1078A5AC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62486C05" wp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xmlns:wp14="http://schemas.microsoft.com/office/word/2010/wordml" w:rsidRPr="009C54AE" w:rsidR="0085747A" w:rsidP="009C54AE" w:rsidRDefault="0085747A" w14:paraId="53742AD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xmlns:wp14="http://schemas.microsoft.com/office/word/2010/wordml" w:rsidRPr="009C54AE" w:rsidR="0085747A" w:rsidP="009C54AE" w:rsidRDefault="0085747A" w14:paraId="4101652C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xmlns:wp14="http://schemas.microsoft.com/office/word/2010/wordml" w:rsidRPr="009C54AE" w:rsidR="00E209EA" w:rsidTr="00C87A4B" w14:paraId="0F5FA409" wp14:textId="77777777">
        <w:tc>
          <w:tcPr>
            <w:tcW w:w="2410" w:type="dxa"/>
            <w:vAlign w:val="center"/>
          </w:tcPr>
          <w:p w:rsidRPr="009C54AE" w:rsidR="00E209EA" w:rsidP="00C87A4B" w:rsidRDefault="00E209EA" w14:paraId="59C1A4F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Pr="009C54AE" w:rsidR="00E209EA" w:rsidP="00C87A4B" w:rsidRDefault="00E209EA" w14:paraId="1473578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Pr="009C54AE" w:rsidR="00E209EA" w:rsidP="00C87A4B" w:rsidRDefault="00E209EA" w14:paraId="12080E0F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E209EA" w:rsidP="00C87A4B" w:rsidRDefault="00E209EA" w14:paraId="4DA5CD06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E209EA" w:rsidP="00C87A4B" w:rsidRDefault="00E209EA" w14:paraId="52574297" wp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xmlns:wp14="http://schemas.microsoft.com/office/word/2010/wordml" w:rsidRPr="009C54AE" w:rsidR="00E209EA" w:rsidTr="00C87A4B" w14:paraId="6A56EE56" wp14:textId="77777777">
        <w:tc>
          <w:tcPr>
            <w:tcW w:w="2410" w:type="dxa"/>
          </w:tcPr>
          <w:p w:rsidRPr="009C54AE" w:rsidR="00E209EA" w:rsidP="00C87A4B" w:rsidRDefault="00E209EA" w14:paraId="1736856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Pr="00620CA5" w:rsidR="00E209EA" w:rsidP="00620CA5" w:rsidRDefault="00620CA5" w14:paraId="216EEB98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20CA5">
              <w:rPr>
                <w:rFonts w:ascii="Corbel" w:hAnsi="Corbel"/>
                <w:b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:rsidRPr="00620CA5" w:rsidR="00E209EA" w:rsidP="00620CA5" w:rsidRDefault="00620CA5" w14:paraId="5C514CA2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20CA5">
              <w:rPr>
                <w:rFonts w:ascii="Corbel" w:hAnsi="Corbel"/>
                <w:b w:val="0"/>
                <w:szCs w:val="24"/>
              </w:rPr>
              <w:t xml:space="preserve">cw. </w:t>
            </w:r>
          </w:p>
        </w:tc>
      </w:tr>
      <w:tr xmlns:wp14="http://schemas.microsoft.com/office/word/2010/wordml" w:rsidRPr="009C54AE" w:rsidR="00E209EA" w:rsidTr="00C87A4B" w14:paraId="33373E36" wp14:textId="77777777">
        <w:tc>
          <w:tcPr>
            <w:tcW w:w="2410" w:type="dxa"/>
          </w:tcPr>
          <w:p w:rsidRPr="009C54AE" w:rsidR="00E209EA" w:rsidP="00C87A4B" w:rsidRDefault="00E209EA" w14:paraId="727CF0E4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Pr="00620CA5" w:rsidR="00E209EA" w:rsidP="00620CA5" w:rsidRDefault="00620CA5" w14:paraId="4E0D8DF5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20CA5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Pr="00620CA5" w:rsidR="00E209EA" w:rsidP="00620CA5" w:rsidRDefault="00620CA5" w14:paraId="4DAA6B7E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20CA5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xmlns:wp14="http://schemas.microsoft.com/office/word/2010/wordml" w:rsidRPr="009C54AE" w:rsidR="00E209EA" w:rsidTr="00C87A4B" w14:paraId="1EDBBDA4" wp14:textId="77777777">
        <w:tc>
          <w:tcPr>
            <w:tcW w:w="2410" w:type="dxa"/>
          </w:tcPr>
          <w:p w:rsidRPr="009C54AE" w:rsidR="00E209EA" w:rsidP="00C87A4B" w:rsidRDefault="00E209EA" w14:paraId="1D652CBC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:rsidRPr="00620CA5" w:rsidR="00E209EA" w:rsidP="00620CA5" w:rsidRDefault="00620CA5" w14:paraId="2D50CC7C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20CA5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Pr="00620CA5" w:rsidR="00E209EA" w:rsidP="00620CA5" w:rsidRDefault="00620CA5" w14:paraId="2EA2475A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20CA5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xmlns:wp14="http://schemas.microsoft.com/office/word/2010/wordml" w:rsidRPr="009C54AE" w:rsidR="00E209EA" w:rsidTr="00C87A4B" w14:paraId="32015A2B" wp14:textId="77777777">
        <w:tc>
          <w:tcPr>
            <w:tcW w:w="2410" w:type="dxa"/>
          </w:tcPr>
          <w:p w:rsidR="00E209EA" w:rsidP="00C87A4B" w:rsidRDefault="00E209EA" w14:paraId="61ADB44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:rsidRPr="00620CA5" w:rsidR="00E209EA" w:rsidP="00620CA5" w:rsidRDefault="00620CA5" w14:paraId="4156F8C7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20CA5">
              <w:rPr>
                <w:rFonts w:ascii="Corbel" w:hAnsi="Corbel"/>
                <w:b w:val="0"/>
                <w:szCs w:val="24"/>
              </w:rPr>
              <w:t>praca w grupach, kazusy</w:t>
            </w:r>
          </w:p>
        </w:tc>
        <w:tc>
          <w:tcPr>
            <w:tcW w:w="2126" w:type="dxa"/>
          </w:tcPr>
          <w:p w:rsidRPr="00620CA5" w:rsidR="00E209EA" w:rsidP="00620CA5" w:rsidRDefault="00620CA5" w14:paraId="4D339D6C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20CA5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xmlns:wp14="http://schemas.microsoft.com/office/word/2010/wordml" w:rsidRPr="009C54AE" w:rsidR="00E209EA" w:rsidTr="00C87A4B" w14:paraId="23645087" wp14:textId="77777777">
        <w:tc>
          <w:tcPr>
            <w:tcW w:w="2410" w:type="dxa"/>
          </w:tcPr>
          <w:p w:rsidR="00E209EA" w:rsidP="00C87A4B" w:rsidRDefault="00E209EA" w14:paraId="4A2F1096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:rsidRPr="00620CA5" w:rsidR="00E209EA" w:rsidP="00620CA5" w:rsidRDefault="00620CA5" w14:paraId="0EB27077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20CA5">
              <w:rPr>
                <w:rFonts w:ascii="Corbel" w:hAnsi="Corbel"/>
                <w:b w:val="0"/>
                <w:szCs w:val="24"/>
              </w:rPr>
              <w:t>praca w grupach, kazusy</w:t>
            </w:r>
          </w:p>
        </w:tc>
        <w:tc>
          <w:tcPr>
            <w:tcW w:w="2126" w:type="dxa"/>
          </w:tcPr>
          <w:p w:rsidRPr="00620CA5" w:rsidR="00E209EA" w:rsidP="00620CA5" w:rsidRDefault="00620CA5" w14:paraId="0E2ECD0A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20CA5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xmlns:wp14="http://schemas.microsoft.com/office/word/2010/wordml" w:rsidRPr="009C54AE" w:rsidR="00E209EA" w:rsidTr="00C87A4B" w14:paraId="26A78A6D" wp14:textId="77777777">
        <w:tc>
          <w:tcPr>
            <w:tcW w:w="2410" w:type="dxa"/>
          </w:tcPr>
          <w:p w:rsidR="00E209EA" w:rsidP="00C87A4B" w:rsidRDefault="00E209EA" w14:paraId="1E73F4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103" w:type="dxa"/>
          </w:tcPr>
          <w:p w:rsidRPr="00620CA5" w:rsidR="00E209EA" w:rsidP="00620CA5" w:rsidRDefault="00620CA5" w14:paraId="16112C3D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20CA5">
              <w:rPr>
                <w:rFonts w:ascii="Corbel" w:hAnsi="Corbel"/>
                <w:b w:val="0"/>
                <w:szCs w:val="24"/>
              </w:rPr>
              <w:t>praca w grupach, kazusy</w:t>
            </w:r>
          </w:p>
        </w:tc>
        <w:tc>
          <w:tcPr>
            <w:tcW w:w="2126" w:type="dxa"/>
          </w:tcPr>
          <w:p w:rsidRPr="00620CA5" w:rsidR="00E209EA" w:rsidP="00620CA5" w:rsidRDefault="00620CA5" w14:paraId="3A3A7D6D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20CA5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xmlns:wp14="http://schemas.microsoft.com/office/word/2010/wordml" w:rsidRPr="009C54AE" w:rsidR="00923D7D" w:rsidP="009C54AE" w:rsidRDefault="00923D7D" w14:paraId="4B99056E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620CA5" w:rsidRDefault="003E1941" w14:paraId="0AFAEE5A" wp14:textId="77777777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923D7D" w:rsidP="009C54AE" w:rsidRDefault="00923D7D" w14:paraId="1299C43A" wp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xmlns:wp14="http://schemas.microsoft.com/office/word/2010/wordml" w:rsidRPr="009C54AE" w:rsidR="0085747A" w:rsidTr="2F0D64AC" w14:paraId="0C4E5E2B" wp14:textId="77777777">
        <w:tc>
          <w:tcPr>
            <w:tcW w:w="9670" w:type="dxa"/>
            <w:tcMar/>
          </w:tcPr>
          <w:p w:rsidRPr="00BB0777" w:rsidR="00916D34" w:rsidP="00916D34" w:rsidRDefault="00916D34" w14:paraId="6951F234" wp14:textId="77777777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B0777">
              <w:rPr>
                <w:rFonts w:ascii="Corbel" w:hAnsi="Corbel"/>
                <w:b w:val="0"/>
                <w:smallCaps w:val="0"/>
                <w:szCs w:val="24"/>
              </w:rPr>
              <w:t xml:space="preserve">Zaliczenie z oceną na które składa: </w:t>
            </w:r>
          </w:p>
          <w:p w:rsidRPr="00BB0777" w:rsidR="00916D34" w:rsidP="2F0D64AC" w:rsidRDefault="00916D34" w14:paraId="58FC465E" wp14:textId="61414CE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F0D64AC" w:rsidR="00916D3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kolokwium pisemne </w:t>
            </w:r>
            <w:r w:rsidRPr="2F0D64AC" w:rsidR="00916D34">
              <w:rPr>
                <w:rFonts w:ascii="Corbel" w:hAnsi="Corbel"/>
                <w:caps w:val="0"/>
                <w:smallCaps w:val="0"/>
              </w:rPr>
              <w:t>– 50% oceny końcowej</w:t>
            </w:r>
          </w:p>
          <w:p w:rsidRPr="00BB0777" w:rsidR="00916D34" w:rsidP="00916D34" w:rsidRDefault="00916D34" w14:paraId="56532D16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>0-4 pkt ndst</w:t>
            </w:r>
          </w:p>
          <w:p w:rsidRPr="00BB0777" w:rsidR="00916D34" w:rsidP="00916D34" w:rsidRDefault="00916D34" w14:paraId="2F04FBCB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>4,5-5,5 pkt - dst</w:t>
            </w:r>
          </w:p>
          <w:p w:rsidRPr="00BB0777" w:rsidR="00916D34" w:rsidP="00916D34" w:rsidRDefault="00916D34" w14:paraId="17A477B1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>6-7 pkt +dst</w:t>
            </w:r>
          </w:p>
          <w:p w:rsidRPr="00BB0777" w:rsidR="00916D34" w:rsidP="00916D34" w:rsidRDefault="00916D34" w14:paraId="5665556B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>7.5-8.5 pkt  db</w:t>
            </w:r>
          </w:p>
          <w:p w:rsidRPr="00BB0777" w:rsidR="00916D34" w:rsidP="00916D34" w:rsidRDefault="00916D34" w14:paraId="586B6DE4" wp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0777">
              <w:rPr>
                <w:rFonts w:ascii="Corbel" w:hAnsi="Corbel"/>
                <w:sz w:val="24"/>
                <w:szCs w:val="24"/>
              </w:rPr>
              <w:t>9-10 pkt +db</w:t>
            </w:r>
          </w:p>
          <w:p w:rsidRPr="00BB0777" w:rsidR="00916D34" w:rsidP="00916D34" w:rsidRDefault="00916D34" w14:paraId="13AEC707" wp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2F0D64AC" w:rsidR="00916D34">
              <w:rPr>
                <w:rFonts w:ascii="Corbel" w:hAnsi="Corbel"/>
              </w:rPr>
              <w:t>10,5-12 pkt- bdb</w:t>
            </w:r>
          </w:p>
          <w:p w:rsidR="2F0D64AC" w:rsidP="2F0D64AC" w:rsidRDefault="2F0D64AC" w14:paraId="0D43EC09" w14:textId="25E461C9">
            <w:pPr>
              <w:pStyle w:val="Punktygwne"/>
              <w:spacing w:before="0" w:after="0"/>
              <w:rPr>
                <w:rFonts w:ascii="Corbel" w:hAnsi="Corbel"/>
                <w:caps w:val="0"/>
                <w:smallCaps w:val="0"/>
              </w:rPr>
            </w:pPr>
          </w:p>
          <w:p w:rsidRPr="009C54AE" w:rsidR="0085747A" w:rsidP="2F0D64AC" w:rsidRDefault="0085747A" w14:paraId="3461D779" wp14:textId="36E9F43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F0D64AC" w:rsidR="00916D34">
              <w:rPr>
                <w:rFonts w:ascii="Corbel" w:hAnsi="Corbel"/>
                <w:caps w:val="0"/>
                <w:smallCaps w:val="0"/>
              </w:rPr>
              <w:t>Ocena za projekt- 50% oceny końcowej</w:t>
            </w:r>
          </w:p>
        </w:tc>
      </w:tr>
    </w:tbl>
    <w:p xmlns:wp14="http://schemas.microsoft.com/office/word/2010/wordml" w:rsidRPr="009C54AE" w:rsidR="0085747A" w:rsidP="009C54AE" w:rsidRDefault="0085747A" w14:paraId="3CF2D8B6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9F4610" w:rsidP="009C54AE" w:rsidRDefault="0085747A" w14:paraId="32066DA3" wp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xmlns:wp14="http://schemas.microsoft.com/office/word/2010/wordml" w:rsidRPr="009C54AE" w:rsidR="0085747A" w:rsidP="009C54AE" w:rsidRDefault="0085747A" w14:paraId="0FB78278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xmlns:wp14="http://schemas.microsoft.com/office/word/2010/wordml" w:rsidRPr="009C54AE" w:rsidR="0012392C" w:rsidTr="2F0D64AC" w14:paraId="63D9DE79" wp14:textId="77777777">
        <w:tc>
          <w:tcPr>
            <w:tcW w:w="4962" w:type="dxa"/>
            <w:tcMar/>
            <w:vAlign w:val="center"/>
          </w:tcPr>
          <w:p w:rsidRPr="009C54AE" w:rsidR="0012392C" w:rsidP="00C87A4B" w:rsidRDefault="0012392C" w14:paraId="4C452BB7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Mar/>
            <w:vAlign w:val="center"/>
          </w:tcPr>
          <w:p w:rsidRPr="009C54AE" w:rsidR="0012392C" w:rsidP="00C87A4B" w:rsidRDefault="0012392C" w14:paraId="4BAACCBA" wp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Średnia liczba godzin na zrealizowanie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aktywności</w:t>
            </w:r>
          </w:p>
        </w:tc>
      </w:tr>
      <w:tr xmlns:wp14="http://schemas.microsoft.com/office/word/2010/wordml" w:rsidRPr="009C54AE" w:rsidR="0012392C" w:rsidTr="2F0D64AC" w14:paraId="4C921250" wp14:textId="77777777">
        <w:tc>
          <w:tcPr>
            <w:tcW w:w="4962" w:type="dxa"/>
            <w:tcMar/>
          </w:tcPr>
          <w:p w:rsidRPr="009C54AE" w:rsidR="0012392C" w:rsidP="00C87A4B" w:rsidRDefault="0012392C" w14:paraId="57842AD3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12392C" w:rsidP="00C87A4B" w:rsidRDefault="0012392C" w14:paraId="60DA3216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xmlns:wp14="http://schemas.microsoft.com/office/word/2010/wordml" w:rsidRPr="009C54AE" w:rsidR="0012392C" w:rsidTr="2F0D64AC" w14:paraId="370080A6" wp14:textId="77777777">
        <w:tc>
          <w:tcPr>
            <w:tcW w:w="4962" w:type="dxa"/>
            <w:tcMar/>
          </w:tcPr>
          <w:p w:rsidRPr="009C54AE" w:rsidR="0012392C" w:rsidP="00C87A4B" w:rsidRDefault="0012392C" w14:paraId="2750A6CD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12392C" w:rsidP="00C87A4B" w:rsidRDefault="0012392C" w14:paraId="49ABEFC1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Mar/>
          </w:tcPr>
          <w:p w:rsidRPr="009C54AE" w:rsidR="0012392C" w:rsidP="00C87A4B" w:rsidRDefault="0012392C" w14:paraId="78941E4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xmlns:wp14="http://schemas.microsoft.com/office/word/2010/wordml" w:rsidRPr="009C54AE" w:rsidR="0012392C" w:rsidTr="2F0D64AC" w14:paraId="5AB7F672" wp14:textId="77777777">
        <w:tc>
          <w:tcPr>
            <w:tcW w:w="4962" w:type="dxa"/>
            <w:tcMar/>
          </w:tcPr>
          <w:p w:rsidRPr="009C54AE" w:rsidR="0012392C" w:rsidP="00C87A4B" w:rsidRDefault="0012392C" w14:paraId="7660431A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12392C" w:rsidP="00C87A4B" w:rsidRDefault="0012392C" w14:paraId="1937B81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Mar/>
          </w:tcPr>
          <w:p w:rsidRPr="009C54AE" w:rsidR="0012392C" w:rsidP="00C87A4B" w:rsidRDefault="00620CA5" w14:paraId="704A35C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xmlns:wp14="http://schemas.microsoft.com/office/word/2010/wordml" w:rsidRPr="009C54AE" w:rsidR="0012392C" w:rsidTr="2F0D64AC" w14:paraId="2B55E3E1" wp14:textId="77777777">
        <w:tc>
          <w:tcPr>
            <w:tcW w:w="4962" w:type="dxa"/>
            <w:tcMar/>
          </w:tcPr>
          <w:p w:rsidRPr="009C54AE" w:rsidR="0012392C" w:rsidP="00C87A4B" w:rsidRDefault="0012392C" w14:paraId="3D4B2727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12392C" w:rsidP="00C87A4B" w:rsidRDefault="0012392C" w14:paraId="58A771A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xmlns:wp14="http://schemas.microsoft.com/office/word/2010/wordml" w:rsidRPr="009C54AE" w:rsidR="0012392C" w:rsidTr="2F0D64AC" w14:paraId="42922784" wp14:textId="77777777">
        <w:tc>
          <w:tcPr>
            <w:tcW w:w="4962" w:type="dxa"/>
            <w:tcMar/>
          </w:tcPr>
          <w:p w:rsidRPr="009C54AE" w:rsidR="0012392C" w:rsidP="00C87A4B" w:rsidRDefault="0012392C" w14:paraId="5FD1C35E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Mar/>
          </w:tcPr>
          <w:p w:rsidRPr="009C54AE" w:rsidR="0012392C" w:rsidP="00C87A4B" w:rsidRDefault="0012392C" w14:paraId="0B778152" wp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xmlns:wp14="http://schemas.microsoft.com/office/word/2010/wordml" w:rsidRPr="009C54AE" w:rsidR="0085747A" w:rsidP="009C54AE" w:rsidRDefault="00923D7D" w14:paraId="6BBE219B" wp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xmlns:wp14="http://schemas.microsoft.com/office/word/2010/wordml" w:rsidRPr="009C54AE" w:rsidR="003E1941" w:rsidP="009C54AE" w:rsidRDefault="003E1941" w14:paraId="0562CB0E" wp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71620A" w14:paraId="40334C7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xmlns:wp14="http://schemas.microsoft.com/office/word/2010/wordml" w:rsidRPr="009C54AE" w:rsidR="0085747A" w:rsidP="009C54AE" w:rsidRDefault="0085747A" w14:paraId="34CE0A41" wp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xmlns:wp14="http://schemas.microsoft.com/office/word/2010/wordml" w:rsidRPr="009C54AE" w:rsidR="0085747A" w:rsidTr="2F0D64AC" w14:paraId="0E8E8FC4" wp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146D6691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620CA5" w:rsidR="0085747A" w:rsidP="00620CA5" w:rsidRDefault="00620CA5" w14:paraId="5AA2FE90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620CA5"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xmlns:wp14="http://schemas.microsoft.com/office/word/2010/wordml" w:rsidRPr="009C54AE" w:rsidR="0085747A" w:rsidTr="2F0D64AC" w14:paraId="605F859D" wp14:textId="77777777">
        <w:trPr>
          <w:trHeight w:val="397"/>
        </w:trPr>
        <w:tc>
          <w:tcPr>
            <w:tcW w:w="3544" w:type="dxa"/>
            <w:tcMar/>
          </w:tcPr>
          <w:p w:rsidRPr="009C54AE" w:rsidR="0085747A" w:rsidP="009C54AE" w:rsidRDefault="0085747A" w14:paraId="05EFD703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620CA5" w:rsidR="0085747A" w:rsidP="00620CA5" w:rsidRDefault="00620CA5" w14:paraId="37524492" wp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20CA5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xmlns:wp14="http://schemas.microsoft.com/office/word/2010/wordml" w:rsidRPr="009C54AE" w:rsidR="003E1941" w:rsidP="009C54AE" w:rsidRDefault="003E1941" w14:paraId="62EBF3C5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9C54AE" w:rsidRDefault="00675843" w14:paraId="7630DC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xmlns:wp14="http://schemas.microsoft.com/office/word/2010/wordml" w:rsidRPr="009C54AE" w:rsidR="00675843" w:rsidP="009C54AE" w:rsidRDefault="00675843" w14:paraId="6D98A12B" wp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xmlns:wp14="http://schemas.microsoft.com/office/word/2010/wordml" w:rsidRPr="009C54AE" w:rsidR="0012392C" w:rsidTr="2F0D64AC" w14:paraId="70DABD5D" wp14:textId="77777777">
        <w:trPr>
          <w:trHeight w:val="397"/>
        </w:trPr>
        <w:tc>
          <w:tcPr>
            <w:tcW w:w="7513" w:type="dxa"/>
            <w:tcMar/>
          </w:tcPr>
          <w:p w:rsidR="0012392C" w:rsidP="00C87A4B" w:rsidRDefault="0012392C" w14:paraId="729C9695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620CA5" w:rsidR="00620CA5" w:rsidP="00C87A4B" w:rsidRDefault="00620CA5" w14:paraId="7600ADDB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CA5">
              <w:rPr>
                <w:rFonts w:ascii="Corbel" w:hAnsi="Corbel"/>
                <w:b w:val="0"/>
                <w:smallCaps w:val="0"/>
                <w:szCs w:val="24"/>
              </w:rPr>
              <w:t>Muszalski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W.</w:t>
            </w:r>
            <w:r w:rsidRPr="00620CA5">
              <w:rPr>
                <w:rFonts w:ascii="Corbel" w:hAnsi="Corbel"/>
                <w:b w:val="0"/>
                <w:smallCaps w:val="0"/>
                <w:szCs w:val="24"/>
              </w:rPr>
              <w:t xml:space="preserve"> (2010). Prawo socjalne, Warszawa: Wydawnictwo PWN.</w:t>
            </w:r>
          </w:p>
          <w:p w:rsidRPr="00620CA5" w:rsidR="00620CA5" w:rsidP="00620CA5" w:rsidRDefault="00620CA5" w14:paraId="0B14A2C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CA5">
              <w:rPr>
                <w:rFonts w:ascii="Corbel" w:hAnsi="Corbel"/>
                <w:b w:val="0"/>
                <w:smallCaps w:val="0"/>
                <w:szCs w:val="24"/>
              </w:rPr>
              <w:t>Nitecki 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620CA5">
              <w:rPr>
                <w:rFonts w:ascii="Corbel" w:hAnsi="Corbel"/>
                <w:b w:val="0"/>
                <w:smallCaps w:val="0"/>
                <w:szCs w:val="24"/>
              </w:rPr>
              <w:t xml:space="preserve"> (2008). Prawo do pomocy społecznej w polskim systemie prawnym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620CA5">
              <w:rPr>
                <w:rFonts w:ascii="Corbel" w:hAnsi="Corbel"/>
                <w:b w:val="0"/>
                <w:smallCaps w:val="0"/>
                <w:szCs w:val="24"/>
              </w:rPr>
              <w:t xml:space="preserve"> Warszawa: WKP.</w:t>
            </w:r>
          </w:p>
          <w:p w:rsidRPr="00620CA5" w:rsidR="0012392C" w:rsidP="00C87A4B" w:rsidRDefault="00620CA5" w14:paraId="6494779E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CA5">
              <w:rPr>
                <w:rFonts w:ascii="Corbel" w:hAnsi="Corbel"/>
                <w:b w:val="0"/>
                <w:smallCaps w:val="0"/>
                <w:szCs w:val="24"/>
              </w:rPr>
              <w:t>Sierpowska I. (2011)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620CA5">
              <w:rPr>
                <w:rFonts w:ascii="Corbel" w:hAnsi="Corbel"/>
                <w:b w:val="0"/>
                <w:smallCaps w:val="0"/>
                <w:szCs w:val="24"/>
              </w:rPr>
              <w:t xml:space="preserve"> Prawo pomocy społecznej. </w:t>
            </w:r>
            <w:r w:rsidRPr="00620CA5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Warszawa: Lex a Wolters Kluwer business.</w:t>
            </w:r>
          </w:p>
        </w:tc>
      </w:tr>
      <w:tr xmlns:wp14="http://schemas.microsoft.com/office/word/2010/wordml" w:rsidRPr="009C54AE" w:rsidR="0012392C" w:rsidTr="2F0D64AC" w14:paraId="0DB998BB" wp14:textId="77777777">
        <w:trPr>
          <w:trHeight w:val="397"/>
        </w:trPr>
        <w:tc>
          <w:tcPr>
            <w:tcW w:w="7513" w:type="dxa"/>
            <w:tcMar/>
          </w:tcPr>
          <w:p w:rsidR="0012392C" w:rsidP="00C87A4B" w:rsidRDefault="0012392C" w14:paraId="1616B1D9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2392C" w:rsidP="00620CA5" w:rsidRDefault="0012392C" w14:paraId="063C1368" wp14:textId="77777777">
            <w:pPr>
              <w:pStyle w:val="Nagwek1"/>
              <w:spacing w:before="0" w:beforeAutospacing="0" w:after="0" w:afterAutospacing="0"/>
              <w:rPr>
                <w:rFonts w:ascii="Corbel" w:hAnsi="Corbel"/>
                <w:b w:val="0"/>
                <w:sz w:val="24"/>
                <w:szCs w:val="24"/>
                <w:lang w:val="pl-PL" w:eastAsia="pl-PL"/>
              </w:rPr>
            </w:pPr>
            <w:r w:rsidRPr="00620CA5">
              <w:rPr>
                <w:rFonts w:ascii="Corbel" w:hAnsi="Corbel"/>
                <w:b w:val="0"/>
                <w:sz w:val="24"/>
                <w:szCs w:val="24"/>
                <w:lang w:val="pl-PL" w:eastAsia="pl-PL"/>
              </w:rPr>
              <w:t>Brzezińska</w:t>
            </w:r>
            <w:r w:rsidRPr="00620CA5" w:rsidR="008F1032">
              <w:rPr>
                <w:rFonts w:ascii="Corbel" w:hAnsi="Corbel"/>
                <w:b w:val="0"/>
                <w:sz w:val="24"/>
                <w:szCs w:val="24"/>
                <w:lang w:val="pl-PL" w:eastAsia="pl-PL"/>
              </w:rPr>
              <w:t xml:space="preserve"> A.</w:t>
            </w:r>
            <w:r w:rsidRPr="00620CA5" w:rsidR="008F1032">
              <w:rPr>
                <w:rFonts w:ascii="Corbel" w:hAnsi="Corbel"/>
                <w:b w:val="0"/>
                <w:smallCaps/>
                <w:sz w:val="24"/>
                <w:szCs w:val="24"/>
                <w:lang w:val="pl-PL" w:eastAsia="pl-PL"/>
              </w:rPr>
              <w:t xml:space="preserve"> (2017).</w:t>
            </w:r>
            <w:r w:rsidRPr="00620CA5">
              <w:rPr>
                <w:rFonts w:ascii="Corbel" w:hAnsi="Corbel"/>
                <w:b w:val="0"/>
                <w:smallCaps/>
                <w:sz w:val="24"/>
                <w:szCs w:val="24"/>
                <w:lang w:val="pl-PL" w:eastAsia="pl-PL"/>
              </w:rPr>
              <w:t xml:space="preserve"> </w:t>
            </w:r>
            <w:r w:rsidRPr="00620CA5">
              <w:rPr>
                <w:rFonts w:ascii="Corbel" w:hAnsi="Corbel"/>
                <w:b w:val="0"/>
                <w:sz w:val="24"/>
                <w:szCs w:val="24"/>
                <w:lang w:val="pl-PL" w:eastAsia="pl-PL"/>
              </w:rPr>
              <w:t>Vademecum dyrektora jednostki pomocy społecznej</w:t>
            </w:r>
            <w:r w:rsidR="00620CA5">
              <w:rPr>
                <w:rFonts w:ascii="Corbel" w:hAnsi="Corbel"/>
                <w:b w:val="0"/>
                <w:sz w:val="24"/>
                <w:szCs w:val="24"/>
                <w:lang w:val="pl-PL" w:eastAsia="pl-PL"/>
              </w:rPr>
              <w:t>.</w:t>
            </w:r>
            <w:r w:rsidRPr="00620CA5">
              <w:rPr>
                <w:rFonts w:ascii="Corbel" w:hAnsi="Corbel"/>
                <w:b w:val="0"/>
                <w:sz w:val="24"/>
                <w:szCs w:val="24"/>
                <w:lang w:val="pl-PL" w:eastAsia="pl-PL"/>
              </w:rPr>
              <w:t xml:space="preserve"> Warszawa</w:t>
            </w:r>
            <w:r w:rsidRPr="00620CA5" w:rsidR="00005C39">
              <w:rPr>
                <w:rFonts w:ascii="Corbel" w:hAnsi="Corbel"/>
                <w:b w:val="0"/>
                <w:sz w:val="24"/>
                <w:szCs w:val="24"/>
                <w:lang w:val="pl-PL" w:eastAsia="pl-PL"/>
              </w:rPr>
              <w:t>: C.H. Beck.</w:t>
            </w:r>
          </w:p>
          <w:p w:rsidRPr="00620CA5" w:rsidR="00620CA5" w:rsidP="00620CA5" w:rsidRDefault="00620CA5" w14:paraId="6B520998" wp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CA5">
              <w:rPr>
                <w:rFonts w:ascii="Corbel" w:hAnsi="Corbel"/>
                <w:b w:val="0"/>
                <w:smallCaps w:val="0"/>
                <w:szCs w:val="24"/>
              </w:rPr>
              <w:t>Sochner -Siemińska M. (2018). Placówki dzienne i całodobowe w systemie pomocy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620CA5">
              <w:rPr>
                <w:rFonts w:ascii="Corbel" w:hAnsi="Corbel"/>
                <w:b w:val="0"/>
                <w:smallCaps w:val="0"/>
                <w:szCs w:val="24"/>
              </w:rPr>
              <w:t xml:space="preserve"> Warszawa: C. H. Beck.</w:t>
            </w:r>
          </w:p>
          <w:p w:rsidRPr="00620CA5" w:rsidR="00620CA5" w:rsidP="2F0D64AC" w:rsidRDefault="00620CA5" w14:paraId="23F0532B" wp14:textId="104D6AD9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F0D64AC" w:rsidR="00620CA5">
              <w:rPr>
                <w:rFonts w:ascii="Corbel" w:hAnsi="Corbel"/>
                <w:b w:val="0"/>
                <w:bCs w:val="0"/>
                <w:caps w:val="0"/>
                <w:smallCaps w:val="0"/>
              </w:rPr>
              <w:t>U</w:t>
            </w:r>
            <w:r w:rsidRPr="2F0D64AC" w:rsidR="00620CA5">
              <w:rPr>
                <w:rFonts w:ascii="Corbel" w:hAnsi="Corbel"/>
                <w:b w:val="0"/>
                <w:bCs w:val="0"/>
                <w:caps w:val="0"/>
                <w:smallCaps w:val="0"/>
              </w:rPr>
              <w:t>stawa z dnia 12 marca 2004</w:t>
            </w:r>
            <w:r w:rsidRPr="2F0D64AC" w:rsidR="70B6299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2F0D64AC" w:rsidR="00620CA5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r. o pomocy </w:t>
            </w:r>
            <w:r w:rsidRPr="2F0D64AC" w:rsidR="00620CA5">
              <w:rPr>
                <w:rFonts w:ascii="Corbel" w:hAnsi="Corbel"/>
                <w:b w:val="0"/>
                <w:bCs w:val="0"/>
                <w:caps w:val="0"/>
                <w:smallCaps w:val="0"/>
              </w:rPr>
              <w:t>społecznej</w:t>
            </w:r>
            <w:r w:rsidRPr="2F0D64AC" w:rsidR="60DD2CA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</w:t>
            </w:r>
            <w:r w:rsidRPr="2F0D64AC" w:rsidR="00620CA5">
              <w:rPr>
                <w:rFonts w:ascii="Corbel" w:hAnsi="Corbel"/>
                <w:b w:val="0"/>
                <w:bCs w:val="0"/>
                <w:caps w:val="0"/>
                <w:smallCaps w:val="0"/>
              </w:rPr>
              <w:t>(Dz. U, 2015.163 j.t.)</w:t>
            </w:r>
            <w:r w:rsidRPr="2F0D64AC" w:rsidR="00620CA5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</w:tc>
      </w:tr>
    </w:tbl>
    <w:p xmlns:wp14="http://schemas.microsoft.com/office/word/2010/wordml" w:rsidRPr="009C54AE" w:rsidR="0012392C" w:rsidP="0012392C" w:rsidRDefault="0012392C" w14:paraId="2946DB82" wp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xmlns:wp14="http://schemas.microsoft.com/office/word/2010/wordml" w:rsidRPr="009C54AE" w:rsidR="0085747A" w:rsidP="00F83B28" w:rsidRDefault="0085747A" w14:paraId="41F88A98" wp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7723B1" w:rsidP="00C16ABF" w:rsidRDefault="007723B1" w14:paraId="3FE9F23F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7723B1" w:rsidP="00C16ABF" w:rsidRDefault="007723B1" w14:paraId="1F72F646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7723B1" w:rsidP="00C16ABF" w:rsidRDefault="007723B1" w14:paraId="08CE6F91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7723B1" w:rsidP="00C16ABF" w:rsidRDefault="007723B1" w14:paraId="61CDCEAD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="00C84991" w:rsidP="00C84991" w:rsidRDefault="00C84991" w14:paraId="0574AFC1" wp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BB3AAB"/>
    <w:multiLevelType w:val="hybridMultilevel"/>
    <w:tmpl w:val="9BC67C82"/>
    <w:lvl w:ilvl="0" w:tplc="99F867E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B79F7"/>
    <w:multiLevelType w:val="hybridMultilevel"/>
    <w:tmpl w:val="836E8E1E"/>
    <w:lvl w:ilvl="0" w:tplc="99F867E0">
      <w:start w:val="1"/>
      <w:numFmt w:val="decimal"/>
      <w:lvlText w:val="%1."/>
      <w:lvlJc w:val="left"/>
      <w:pPr>
        <w:ind w:left="1080" w:hanging="360"/>
      </w:pPr>
      <w:rPr>
        <w:rFonts w:hint="default" w:ascii="Times New Roman" w:hAnsi="Times New Roman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2E07BC"/>
    <w:multiLevelType w:val="hybridMultilevel"/>
    <w:tmpl w:val="E3C23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E258F8"/>
    <w:multiLevelType w:val="hybridMultilevel"/>
    <w:tmpl w:val="6158E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6">
    <w:abstractNumId w:val="3"/>
  </w:num>
  <w:num w:numId="7">
    <w:abstractNumId w:val="1"/>
  </w:num>
  <w:num w:numId="8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5C39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19EE"/>
    <w:rsid w:val="000C54F3"/>
    <w:rsid w:val="000D04B0"/>
    <w:rsid w:val="000F1C57"/>
    <w:rsid w:val="000F5615"/>
    <w:rsid w:val="000F62D4"/>
    <w:rsid w:val="00104FE5"/>
    <w:rsid w:val="0011659E"/>
    <w:rsid w:val="00121873"/>
    <w:rsid w:val="0012392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403"/>
    <w:rsid w:val="001737CF"/>
    <w:rsid w:val="00176083"/>
    <w:rsid w:val="00176D87"/>
    <w:rsid w:val="00192F37"/>
    <w:rsid w:val="001A70D2"/>
    <w:rsid w:val="001B3B62"/>
    <w:rsid w:val="001D657B"/>
    <w:rsid w:val="001D7B54"/>
    <w:rsid w:val="001E0209"/>
    <w:rsid w:val="001E41C7"/>
    <w:rsid w:val="001F2CA2"/>
    <w:rsid w:val="002144C0"/>
    <w:rsid w:val="0022477D"/>
    <w:rsid w:val="002278A9"/>
    <w:rsid w:val="002336F9"/>
    <w:rsid w:val="0023760D"/>
    <w:rsid w:val="0024028F"/>
    <w:rsid w:val="00244ABC"/>
    <w:rsid w:val="002771F2"/>
    <w:rsid w:val="00281FF2"/>
    <w:rsid w:val="002857DE"/>
    <w:rsid w:val="00291567"/>
    <w:rsid w:val="002A22BF"/>
    <w:rsid w:val="002A2389"/>
    <w:rsid w:val="002A3DE0"/>
    <w:rsid w:val="002A671D"/>
    <w:rsid w:val="002B4D55"/>
    <w:rsid w:val="002B5EA0"/>
    <w:rsid w:val="002B6119"/>
    <w:rsid w:val="002C1F06"/>
    <w:rsid w:val="002D3375"/>
    <w:rsid w:val="002D73D4"/>
    <w:rsid w:val="002E6843"/>
    <w:rsid w:val="002F02A3"/>
    <w:rsid w:val="002F4ABE"/>
    <w:rsid w:val="003018BA"/>
    <w:rsid w:val="0030395F"/>
    <w:rsid w:val="00305C92"/>
    <w:rsid w:val="003151C5"/>
    <w:rsid w:val="00317453"/>
    <w:rsid w:val="0032072B"/>
    <w:rsid w:val="0032319E"/>
    <w:rsid w:val="003343CF"/>
    <w:rsid w:val="00346FE9"/>
    <w:rsid w:val="0034759A"/>
    <w:rsid w:val="003503F6"/>
    <w:rsid w:val="003530DD"/>
    <w:rsid w:val="00363F78"/>
    <w:rsid w:val="00396522"/>
    <w:rsid w:val="003A0A5B"/>
    <w:rsid w:val="003A1176"/>
    <w:rsid w:val="003A79EF"/>
    <w:rsid w:val="003B24A9"/>
    <w:rsid w:val="003C0BAE"/>
    <w:rsid w:val="003D18A9"/>
    <w:rsid w:val="003D19F2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9B3"/>
    <w:rsid w:val="00490F7D"/>
    <w:rsid w:val="00491678"/>
    <w:rsid w:val="004968E2"/>
    <w:rsid w:val="004A3EEA"/>
    <w:rsid w:val="004A4D1F"/>
    <w:rsid w:val="004A7EC7"/>
    <w:rsid w:val="004D5282"/>
    <w:rsid w:val="004E66C7"/>
    <w:rsid w:val="004F1551"/>
    <w:rsid w:val="004F55A3"/>
    <w:rsid w:val="005023EC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2279"/>
    <w:rsid w:val="005C55E5"/>
    <w:rsid w:val="005C5E00"/>
    <w:rsid w:val="005C696A"/>
    <w:rsid w:val="005D4657"/>
    <w:rsid w:val="005E053A"/>
    <w:rsid w:val="005E6E85"/>
    <w:rsid w:val="005F2F2E"/>
    <w:rsid w:val="005F31D2"/>
    <w:rsid w:val="0061029B"/>
    <w:rsid w:val="00617230"/>
    <w:rsid w:val="00620CA5"/>
    <w:rsid w:val="00621CE1"/>
    <w:rsid w:val="00627FC9"/>
    <w:rsid w:val="00647FA8"/>
    <w:rsid w:val="00650C5F"/>
    <w:rsid w:val="006524B6"/>
    <w:rsid w:val="00654934"/>
    <w:rsid w:val="006620D9"/>
    <w:rsid w:val="00671958"/>
    <w:rsid w:val="00675843"/>
    <w:rsid w:val="00693142"/>
    <w:rsid w:val="00696477"/>
    <w:rsid w:val="006A4226"/>
    <w:rsid w:val="006D050F"/>
    <w:rsid w:val="006D6139"/>
    <w:rsid w:val="006E5D65"/>
    <w:rsid w:val="006F048A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297"/>
    <w:rsid w:val="00746EC8"/>
    <w:rsid w:val="00761F54"/>
    <w:rsid w:val="00763BF1"/>
    <w:rsid w:val="00766FD4"/>
    <w:rsid w:val="007723B1"/>
    <w:rsid w:val="00775FA1"/>
    <w:rsid w:val="0078168C"/>
    <w:rsid w:val="00787C2A"/>
    <w:rsid w:val="00790E27"/>
    <w:rsid w:val="007A4022"/>
    <w:rsid w:val="007A6E6E"/>
    <w:rsid w:val="007B2AA5"/>
    <w:rsid w:val="007B4627"/>
    <w:rsid w:val="007B5431"/>
    <w:rsid w:val="007C3299"/>
    <w:rsid w:val="007C3BCC"/>
    <w:rsid w:val="007C4546"/>
    <w:rsid w:val="007D6E56"/>
    <w:rsid w:val="007E2B43"/>
    <w:rsid w:val="007F4155"/>
    <w:rsid w:val="0081554D"/>
    <w:rsid w:val="0081557B"/>
    <w:rsid w:val="0081707E"/>
    <w:rsid w:val="008368B2"/>
    <w:rsid w:val="00841334"/>
    <w:rsid w:val="008449B3"/>
    <w:rsid w:val="00853AE6"/>
    <w:rsid w:val="008552A2"/>
    <w:rsid w:val="0085747A"/>
    <w:rsid w:val="0087316E"/>
    <w:rsid w:val="00884922"/>
    <w:rsid w:val="00885F64"/>
    <w:rsid w:val="00890BCE"/>
    <w:rsid w:val="008917F9"/>
    <w:rsid w:val="008A0A14"/>
    <w:rsid w:val="008A45F7"/>
    <w:rsid w:val="008B0A52"/>
    <w:rsid w:val="008B3E00"/>
    <w:rsid w:val="008C0CC0"/>
    <w:rsid w:val="008C19A9"/>
    <w:rsid w:val="008C379D"/>
    <w:rsid w:val="008C5147"/>
    <w:rsid w:val="008C5359"/>
    <w:rsid w:val="008C5363"/>
    <w:rsid w:val="008C5CB6"/>
    <w:rsid w:val="008D3DFB"/>
    <w:rsid w:val="008D5CE4"/>
    <w:rsid w:val="008E64F4"/>
    <w:rsid w:val="008F1032"/>
    <w:rsid w:val="008F12C9"/>
    <w:rsid w:val="008F6E29"/>
    <w:rsid w:val="00916188"/>
    <w:rsid w:val="00916D34"/>
    <w:rsid w:val="00923D7D"/>
    <w:rsid w:val="009508DF"/>
    <w:rsid w:val="00950DAC"/>
    <w:rsid w:val="00954A07"/>
    <w:rsid w:val="009633E4"/>
    <w:rsid w:val="00970512"/>
    <w:rsid w:val="00985190"/>
    <w:rsid w:val="00997F14"/>
    <w:rsid w:val="009A78D9"/>
    <w:rsid w:val="009B35C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5F79"/>
    <w:rsid w:val="00A2245B"/>
    <w:rsid w:val="00A30110"/>
    <w:rsid w:val="00A33451"/>
    <w:rsid w:val="00A33B26"/>
    <w:rsid w:val="00A36899"/>
    <w:rsid w:val="00A371F6"/>
    <w:rsid w:val="00A43BF6"/>
    <w:rsid w:val="00A53FA5"/>
    <w:rsid w:val="00A54817"/>
    <w:rsid w:val="00A601C8"/>
    <w:rsid w:val="00A60799"/>
    <w:rsid w:val="00A84C85"/>
    <w:rsid w:val="00A854DB"/>
    <w:rsid w:val="00A87E0E"/>
    <w:rsid w:val="00A9629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8F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BCB"/>
    <w:rsid w:val="00B90885"/>
    <w:rsid w:val="00BB520A"/>
    <w:rsid w:val="00BD3869"/>
    <w:rsid w:val="00BD66E9"/>
    <w:rsid w:val="00BD6FF4"/>
    <w:rsid w:val="00BF2C41"/>
    <w:rsid w:val="00C058B4"/>
    <w:rsid w:val="00C05F44"/>
    <w:rsid w:val="00C102E2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4991"/>
    <w:rsid w:val="00C87A4B"/>
    <w:rsid w:val="00C94B98"/>
    <w:rsid w:val="00CA2B96"/>
    <w:rsid w:val="00CA3638"/>
    <w:rsid w:val="00CA5089"/>
    <w:rsid w:val="00CA56E5"/>
    <w:rsid w:val="00CC3E34"/>
    <w:rsid w:val="00CD59DF"/>
    <w:rsid w:val="00CD6897"/>
    <w:rsid w:val="00CE5BAC"/>
    <w:rsid w:val="00CF25BE"/>
    <w:rsid w:val="00CF78ED"/>
    <w:rsid w:val="00D02B25"/>
    <w:rsid w:val="00D02EBA"/>
    <w:rsid w:val="00D1211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2A5"/>
    <w:rsid w:val="00D8678B"/>
    <w:rsid w:val="00DA2114"/>
    <w:rsid w:val="00DB1ED9"/>
    <w:rsid w:val="00DC2CE4"/>
    <w:rsid w:val="00DC6A38"/>
    <w:rsid w:val="00DE09C0"/>
    <w:rsid w:val="00DE4A14"/>
    <w:rsid w:val="00DF320D"/>
    <w:rsid w:val="00DF71C8"/>
    <w:rsid w:val="00E129B8"/>
    <w:rsid w:val="00E209EA"/>
    <w:rsid w:val="00E21E7D"/>
    <w:rsid w:val="00E22FBC"/>
    <w:rsid w:val="00E24BF5"/>
    <w:rsid w:val="00E25338"/>
    <w:rsid w:val="00E30578"/>
    <w:rsid w:val="00E429F3"/>
    <w:rsid w:val="00E51E44"/>
    <w:rsid w:val="00E63348"/>
    <w:rsid w:val="00E742AA"/>
    <w:rsid w:val="00E77E88"/>
    <w:rsid w:val="00E8107D"/>
    <w:rsid w:val="00E85EAF"/>
    <w:rsid w:val="00E958AB"/>
    <w:rsid w:val="00E960BB"/>
    <w:rsid w:val="00EA2074"/>
    <w:rsid w:val="00EA4832"/>
    <w:rsid w:val="00EA4E9D"/>
    <w:rsid w:val="00EC4899"/>
    <w:rsid w:val="00ED03AB"/>
    <w:rsid w:val="00ED32D2"/>
    <w:rsid w:val="00ED6C07"/>
    <w:rsid w:val="00EE32DE"/>
    <w:rsid w:val="00EE5457"/>
    <w:rsid w:val="00EF573C"/>
    <w:rsid w:val="00F01B52"/>
    <w:rsid w:val="00F070AB"/>
    <w:rsid w:val="00F17567"/>
    <w:rsid w:val="00F27A7B"/>
    <w:rsid w:val="00F524B0"/>
    <w:rsid w:val="00F526AF"/>
    <w:rsid w:val="00F617C3"/>
    <w:rsid w:val="00F7066B"/>
    <w:rsid w:val="00F83B28"/>
    <w:rsid w:val="00F84DA6"/>
    <w:rsid w:val="00F9247B"/>
    <w:rsid w:val="00F974DA"/>
    <w:rsid w:val="00FA46E5"/>
    <w:rsid w:val="00FB7DBA"/>
    <w:rsid w:val="00FC1C25"/>
    <w:rsid w:val="00FC3F45"/>
    <w:rsid w:val="00FC7534"/>
    <w:rsid w:val="00FD503F"/>
    <w:rsid w:val="00FD7589"/>
    <w:rsid w:val="00FF016A"/>
    <w:rsid w:val="00FF1401"/>
    <w:rsid w:val="00FF5E7D"/>
    <w:rsid w:val="00FF6860"/>
    <w:rsid w:val="00FF6F7A"/>
    <w:rsid w:val="02E6E726"/>
    <w:rsid w:val="056F4C64"/>
    <w:rsid w:val="160A4180"/>
    <w:rsid w:val="210A2154"/>
    <w:rsid w:val="2C97E410"/>
    <w:rsid w:val="2F0D64AC"/>
    <w:rsid w:val="313A9E83"/>
    <w:rsid w:val="3DBE9D7A"/>
    <w:rsid w:val="4E4A97F2"/>
    <w:rsid w:val="4E4A97F2"/>
    <w:rsid w:val="60DD2CAA"/>
    <w:rsid w:val="68BAFF24"/>
    <w:rsid w:val="6C40E029"/>
    <w:rsid w:val="70B6299E"/>
    <w:rsid w:val="79985A31"/>
    <w:rsid w:val="7CAC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6E7FD"/>
  <w15:chartTrackingRefBased/>
  <w15:docId w15:val="{E7537073-FE9E-4A95-841D-5922D2FDBE9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12392C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/>
      <w:b/>
      <w:bCs/>
      <w:kern w:val="36"/>
      <w:sz w:val="48"/>
      <w:szCs w:val="48"/>
      <w:lang w:val="x-none" w:eastAsia="x-non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agwek1Znak" w:customStyle="1">
    <w:name w:val="Nagłówek 1 Znak"/>
    <w:link w:val="Nagwek1"/>
    <w:uiPriority w:val="9"/>
    <w:rsid w:val="0012392C"/>
    <w:rPr>
      <w:rFonts w:eastAsia="Times New Roman"/>
      <w:b/>
      <w:bCs/>
      <w:kern w:val="36"/>
      <w:sz w:val="48"/>
      <w:szCs w:val="48"/>
    </w:rPr>
  </w:style>
  <w:style w:type="character" w:styleId="Odwoaniedokomentarza">
    <w:name w:val="annotation reference"/>
    <w:uiPriority w:val="99"/>
    <w:semiHidden/>
    <w:unhideWhenUsed/>
    <w:rsid w:val="008155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557B"/>
    <w:rPr>
      <w:sz w:val="20"/>
      <w:szCs w:val="20"/>
      <w:lang w:val="x-none"/>
    </w:rPr>
  </w:style>
  <w:style w:type="character" w:styleId="TekstkomentarzaZnak" w:customStyle="1">
    <w:name w:val="Tekst komentarza Znak"/>
    <w:link w:val="Tekstkomentarza"/>
    <w:uiPriority w:val="99"/>
    <w:semiHidden/>
    <w:rsid w:val="0081557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57B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81557B"/>
    <w:rPr>
      <w:rFonts w:ascii="Calibri" w:hAnsi="Calibri"/>
      <w:b/>
      <w:bCs/>
      <w:lang w:eastAsia="en-US"/>
    </w:rPr>
  </w:style>
  <w:style w:type="character" w:styleId="wrtext" w:customStyle="1">
    <w:name w:val="wrtext"/>
    <w:basedOn w:val="Domylnaczcionkaakapitu"/>
    <w:rsid w:val="00DC2C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5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74333-2C73-4683-8FE4-2AFE550F01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1B4038-3C2A-4210-88EE-E2D7749AA8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8934C6-AB8E-4B8B-828D-13E7B0E116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FAB5F50-BFF0-47F3-A0BD-5CAA3DABE97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Anna Pikus</lastModifiedBy>
  <revision>3</revision>
  <lastPrinted>2019-02-06T13:12:00.0000000Z</lastPrinted>
  <dcterms:created xsi:type="dcterms:W3CDTF">2024-08-05T09:03:00.0000000Z</dcterms:created>
  <dcterms:modified xsi:type="dcterms:W3CDTF">2024-08-06T08:18:02.2489537Z</dcterms:modified>
</coreProperties>
</file>